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791" w:rsidRPr="006B347F" w:rsidRDefault="00F05791" w:rsidP="00F05791">
      <w:pPr>
        <w:autoSpaceDE w:val="0"/>
        <w:autoSpaceDN w:val="0"/>
        <w:adjustRightInd w:val="0"/>
        <w:spacing w:after="0" w:line="240" w:lineRule="auto"/>
        <w:jc w:val="center"/>
        <w:rPr>
          <w:rFonts w:ascii="Times New Roman" w:hAnsi="Times New Roman"/>
          <w:b/>
          <w:sz w:val="36"/>
          <w:szCs w:val="36"/>
        </w:rPr>
      </w:pPr>
      <w:r w:rsidRPr="006B347F">
        <w:rPr>
          <w:rFonts w:ascii="Times New Roman" w:hAnsi="Times New Roman"/>
          <w:b/>
          <w:sz w:val="36"/>
          <w:szCs w:val="36"/>
        </w:rPr>
        <w:t>Администрация муниципального района</w:t>
      </w:r>
    </w:p>
    <w:p w:rsidR="00F05791" w:rsidRPr="006B347F" w:rsidRDefault="00F05791" w:rsidP="00F05791">
      <w:pPr>
        <w:spacing w:after="0" w:line="240" w:lineRule="auto"/>
        <w:jc w:val="center"/>
        <w:rPr>
          <w:rFonts w:ascii="Times New Roman" w:hAnsi="Times New Roman"/>
          <w:b/>
          <w:sz w:val="36"/>
          <w:szCs w:val="36"/>
        </w:rPr>
      </w:pPr>
      <w:r w:rsidRPr="006B347F">
        <w:rPr>
          <w:rFonts w:ascii="Times New Roman" w:hAnsi="Times New Roman"/>
          <w:b/>
          <w:sz w:val="36"/>
          <w:szCs w:val="36"/>
        </w:rPr>
        <w:t xml:space="preserve">«Карымский район» </w:t>
      </w:r>
    </w:p>
    <w:p w:rsidR="00F05791" w:rsidRDefault="00F05791" w:rsidP="00F05791">
      <w:pPr>
        <w:spacing w:after="0" w:line="240" w:lineRule="auto"/>
        <w:jc w:val="center"/>
        <w:rPr>
          <w:rFonts w:ascii="Times New Roman" w:hAnsi="Times New Roman"/>
          <w:b/>
          <w:sz w:val="28"/>
          <w:szCs w:val="28"/>
        </w:rPr>
      </w:pPr>
    </w:p>
    <w:p w:rsidR="00F05791" w:rsidRPr="00F11027" w:rsidRDefault="00F05791" w:rsidP="00F05791">
      <w:pPr>
        <w:spacing w:after="0" w:line="240" w:lineRule="auto"/>
        <w:jc w:val="center"/>
        <w:rPr>
          <w:rFonts w:ascii="Times New Roman" w:hAnsi="Times New Roman"/>
          <w:b/>
          <w:sz w:val="28"/>
          <w:szCs w:val="28"/>
        </w:rPr>
      </w:pPr>
    </w:p>
    <w:p w:rsidR="00F05791" w:rsidRPr="00113359" w:rsidRDefault="00F05791" w:rsidP="00F05791">
      <w:pPr>
        <w:spacing w:after="0" w:line="240" w:lineRule="auto"/>
        <w:jc w:val="center"/>
        <w:rPr>
          <w:rFonts w:ascii="Times New Roman" w:hAnsi="Times New Roman"/>
          <w:b/>
          <w:spacing w:val="20"/>
          <w:sz w:val="28"/>
          <w:szCs w:val="28"/>
        </w:rPr>
      </w:pPr>
      <w:r w:rsidRPr="00AB35F4">
        <w:rPr>
          <w:rFonts w:ascii="Times New Roman" w:hAnsi="Times New Roman"/>
          <w:b/>
          <w:spacing w:val="20"/>
          <w:sz w:val="52"/>
          <w:szCs w:val="52"/>
        </w:rPr>
        <w:t>ПОСТАНОВЛЕНИЕ</w:t>
      </w:r>
    </w:p>
    <w:p w:rsidR="00113359" w:rsidRPr="004D2148" w:rsidRDefault="00113359" w:rsidP="00F05791">
      <w:pPr>
        <w:shd w:val="clear" w:color="auto" w:fill="FFFFFF"/>
        <w:spacing w:after="0" w:line="240" w:lineRule="auto"/>
        <w:jc w:val="both"/>
        <w:rPr>
          <w:rFonts w:ascii="Times New Roman" w:hAnsi="Times New Roman"/>
          <w:bCs/>
          <w:sz w:val="40"/>
          <w:szCs w:val="40"/>
        </w:rPr>
      </w:pPr>
    </w:p>
    <w:p w:rsidR="00F05791" w:rsidRDefault="00C13680" w:rsidP="00F05791">
      <w:pPr>
        <w:shd w:val="clear" w:color="auto" w:fill="FFFFFF"/>
        <w:spacing w:after="0" w:line="240" w:lineRule="auto"/>
        <w:jc w:val="both"/>
        <w:rPr>
          <w:rFonts w:ascii="Times New Roman" w:hAnsi="Times New Roman"/>
          <w:bCs/>
          <w:sz w:val="28"/>
          <w:szCs w:val="28"/>
        </w:rPr>
      </w:pPr>
      <w:r>
        <w:rPr>
          <w:rFonts w:ascii="Times New Roman" w:hAnsi="Times New Roman"/>
          <w:bCs/>
          <w:sz w:val="28"/>
          <w:szCs w:val="28"/>
        </w:rPr>
        <w:t xml:space="preserve">28 </w:t>
      </w:r>
      <w:r w:rsidR="003563E7">
        <w:rPr>
          <w:rFonts w:ascii="Times New Roman" w:hAnsi="Times New Roman"/>
          <w:bCs/>
          <w:sz w:val="28"/>
          <w:szCs w:val="28"/>
        </w:rPr>
        <w:t>мая</w:t>
      </w:r>
      <w:r w:rsidR="00BF7E93">
        <w:rPr>
          <w:rFonts w:ascii="Times New Roman" w:hAnsi="Times New Roman"/>
          <w:bCs/>
          <w:sz w:val="28"/>
          <w:szCs w:val="28"/>
        </w:rPr>
        <w:t xml:space="preserve"> </w:t>
      </w:r>
      <w:r w:rsidR="00F05791" w:rsidRPr="006B347F">
        <w:rPr>
          <w:rFonts w:ascii="Times New Roman" w:hAnsi="Times New Roman"/>
          <w:bCs/>
          <w:sz w:val="28"/>
          <w:szCs w:val="28"/>
        </w:rPr>
        <w:t>202</w:t>
      </w:r>
      <w:r w:rsidR="00321104">
        <w:rPr>
          <w:rFonts w:ascii="Times New Roman" w:hAnsi="Times New Roman"/>
          <w:bCs/>
          <w:sz w:val="28"/>
          <w:szCs w:val="28"/>
        </w:rPr>
        <w:t>5</w:t>
      </w:r>
      <w:r w:rsidR="00F05791" w:rsidRPr="006B347F">
        <w:rPr>
          <w:rFonts w:ascii="Times New Roman" w:hAnsi="Times New Roman"/>
          <w:bCs/>
          <w:sz w:val="28"/>
          <w:szCs w:val="28"/>
        </w:rPr>
        <w:t xml:space="preserve"> года №</w:t>
      </w:r>
      <w:r>
        <w:rPr>
          <w:rFonts w:ascii="Times New Roman" w:hAnsi="Times New Roman"/>
          <w:bCs/>
          <w:sz w:val="28"/>
          <w:szCs w:val="28"/>
        </w:rPr>
        <w:t xml:space="preserve"> 167</w:t>
      </w:r>
    </w:p>
    <w:p w:rsidR="001B766A" w:rsidRDefault="001B766A" w:rsidP="001B766A">
      <w:pPr>
        <w:pStyle w:val="ConsPlusNormal"/>
        <w:jc w:val="center"/>
        <w:rPr>
          <w:rFonts w:ascii="Times New Roman" w:hAnsi="Times New Roman" w:cs="Times New Roman"/>
          <w:sz w:val="28"/>
          <w:szCs w:val="28"/>
        </w:rPr>
      </w:pPr>
      <w:r>
        <w:rPr>
          <w:rFonts w:ascii="Times New Roman" w:hAnsi="Times New Roman" w:cs="Times New Roman"/>
          <w:sz w:val="28"/>
          <w:szCs w:val="28"/>
        </w:rPr>
        <w:t>пгт. Карымское</w:t>
      </w:r>
    </w:p>
    <w:p w:rsidR="001B766A" w:rsidRPr="006B347F" w:rsidRDefault="001B766A" w:rsidP="001B766A">
      <w:pPr>
        <w:shd w:val="clear" w:color="auto" w:fill="FFFFFF"/>
        <w:spacing w:after="0" w:line="240" w:lineRule="auto"/>
        <w:jc w:val="center"/>
        <w:rPr>
          <w:rFonts w:ascii="Times New Roman" w:hAnsi="Times New Roman"/>
          <w:bCs/>
          <w:sz w:val="28"/>
          <w:szCs w:val="28"/>
        </w:rPr>
      </w:pPr>
    </w:p>
    <w:p w:rsidR="00F05791" w:rsidRDefault="00F05791" w:rsidP="00F05791">
      <w:pPr>
        <w:pStyle w:val="ConsPlusNormal"/>
        <w:jc w:val="both"/>
        <w:rPr>
          <w:rFonts w:ascii="Times New Roman" w:hAnsi="Times New Roman" w:cs="Times New Roman"/>
          <w:b/>
          <w:sz w:val="28"/>
          <w:szCs w:val="28"/>
        </w:rPr>
      </w:pPr>
    </w:p>
    <w:p w:rsidR="00F05791" w:rsidRPr="006B347F" w:rsidRDefault="003C085C" w:rsidP="00396D4C">
      <w:pPr>
        <w:pStyle w:val="ConsPlusNormal"/>
        <w:jc w:val="center"/>
        <w:rPr>
          <w:rFonts w:ascii="Times New Roman" w:hAnsi="Times New Roman" w:cs="Times New Roman"/>
          <w:b/>
          <w:sz w:val="28"/>
          <w:szCs w:val="28"/>
        </w:rPr>
      </w:pPr>
      <w:r w:rsidRPr="003C085C">
        <w:rPr>
          <w:rFonts w:ascii="Times New Roman" w:hAnsi="Times New Roman" w:cs="Times New Roman"/>
          <w:b/>
          <w:sz w:val="28"/>
          <w:szCs w:val="28"/>
        </w:rPr>
        <w:t xml:space="preserve">Об образовании избирательных участков на территории </w:t>
      </w:r>
      <w:r w:rsidR="00396D4C">
        <w:rPr>
          <w:rFonts w:ascii="Times New Roman" w:hAnsi="Times New Roman" w:cs="Times New Roman"/>
          <w:b/>
          <w:sz w:val="28"/>
          <w:szCs w:val="28"/>
        </w:rPr>
        <w:t>Карымского муниципального округа Забайкальского края</w:t>
      </w:r>
    </w:p>
    <w:p w:rsidR="00F05791" w:rsidRDefault="00F05791" w:rsidP="00F05791">
      <w:pPr>
        <w:pStyle w:val="ConsPlusNormal"/>
        <w:jc w:val="both"/>
        <w:rPr>
          <w:rFonts w:ascii="Times New Roman" w:hAnsi="Times New Roman" w:cs="Times New Roman"/>
          <w:sz w:val="28"/>
          <w:szCs w:val="28"/>
        </w:rPr>
      </w:pPr>
    </w:p>
    <w:p w:rsidR="008F3BBC" w:rsidRPr="006B347F" w:rsidRDefault="008F3BBC" w:rsidP="00F05791">
      <w:pPr>
        <w:pStyle w:val="ConsPlusNormal"/>
        <w:jc w:val="both"/>
        <w:rPr>
          <w:rFonts w:ascii="Times New Roman" w:hAnsi="Times New Roman" w:cs="Times New Roman"/>
          <w:sz w:val="28"/>
          <w:szCs w:val="28"/>
        </w:rPr>
      </w:pPr>
    </w:p>
    <w:p w:rsidR="003C085C" w:rsidRPr="003C085C" w:rsidRDefault="00396D4C" w:rsidP="003C085C">
      <w:pPr>
        <w:widowControl w:val="0"/>
        <w:shd w:val="clear" w:color="auto" w:fill="FFFFFF"/>
        <w:autoSpaceDE w:val="0"/>
        <w:autoSpaceDN w:val="0"/>
        <w:adjustRightInd w:val="0"/>
        <w:spacing w:after="0" w:line="240" w:lineRule="auto"/>
        <w:ind w:firstLine="539"/>
        <w:jc w:val="both"/>
        <w:rPr>
          <w:rFonts w:ascii="Times New Roman" w:hAnsi="Times New Roman"/>
          <w:color w:val="000000"/>
          <w:sz w:val="28"/>
          <w:szCs w:val="28"/>
        </w:rPr>
      </w:pPr>
      <w:r w:rsidRPr="00396D4C">
        <w:rPr>
          <w:rFonts w:ascii="Times New Roman" w:hAnsi="Times New Roman"/>
          <w:color w:val="000000"/>
          <w:sz w:val="28"/>
          <w:szCs w:val="28"/>
        </w:rPr>
        <w:t>В соответствии</w:t>
      </w:r>
      <w:r>
        <w:rPr>
          <w:rFonts w:ascii="Times New Roman" w:hAnsi="Times New Roman"/>
          <w:color w:val="000000"/>
          <w:sz w:val="28"/>
          <w:szCs w:val="28"/>
        </w:rPr>
        <w:t xml:space="preserve"> с Федеральным законом от 12 июня </w:t>
      </w:r>
      <w:r w:rsidRPr="00396D4C">
        <w:rPr>
          <w:rFonts w:ascii="Times New Roman" w:hAnsi="Times New Roman"/>
          <w:color w:val="000000"/>
          <w:sz w:val="28"/>
          <w:szCs w:val="28"/>
        </w:rPr>
        <w:t>2002 № 67-ФЗ «Об основных гарантиях избирательных прав и права на участие в референдуме граждан Российской Федерации», Закон</w:t>
      </w:r>
      <w:r>
        <w:rPr>
          <w:rFonts w:ascii="Times New Roman" w:hAnsi="Times New Roman"/>
          <w:color w:val="000000"/>
          <w:sz w:val="28"/>
          <w:szCs w:val="28"/>
        </w:rPr>
        <w:t>ом Забайкальского края от 30 апреля 2025 № 2510</w:t>
      </w:r>
      <w:r w:rsidRPr="00396D4C">
        <w:rPr>
          <w:rFonts w:ascii="Times New Roman" w:hAnsi="Times New Roman"/>
          <w:color w:val="000000"/>
          <w:sz w:val="28"/>
          <w:szCs w:val="28"/>
        </w:rPr>
        <w:t>-ЗЗК «О преобразовании всех поселений, входящих в состав муниципального района «</w:t>
      </w:r>
      <w:r>
        <w:rPr>
          <w:rFonts w:ascii="Times New Roman" w:hAnsi="Times New Roman"/>
          <w:color w:val="000000"/>
          <w:sz w:val="28"/>
          <w:szCs w:val="28"/>
        </w:rPr>
        <w:t>Карымский</w:t>
      </w:r>
      <w:r w:rsidRPr="00396D4C">
        <w:rPr>
          <w:rFonts w:ascii="Times New Roman" w:hAnsi="Times New Roman"/>
          <w:color w:val="000000"/>
          <w:sz w:val="28"/>
          <w:szCs w:val="28"/>
        </w:rPr>
        <w:t xml:space="preserve"> район» Забайкальского края, в </w:t>
      </w:r>
      <w:r>
        <w:rPr>
          <w:rFonts w:ascii="Times New Roman" w:hAnsi="Times New Roman"/>
          <w:color w:val="000000"/>
          <w:sz w:val="28"/>
          <w:szCs w:val="28"/>
        </w:rPr>
        <w:t>Карымский</w:t>
      </w:r>
      <w:r w:rsidRPr="00396D4C">
        <w:rPr>
          <w:rFonts w:ascii="Times New Roman" w:hAnsi="Times New Roman"/>
          <w:color w:val="000000"/>
          <w:sz w:val="28"/>
          <w:szCs w:val="28"/>
        </w:rPr>
        <w:t xml:space="preserve"> муниципальный округ Забайкальского края», постановлением Избирательной комисс</w:t>
      </w:r>
      <w:r>
        <w:rPr>
          <w:rFonts w:ascii="Times New Roman" w:hAnsi="Times New Roman"/>
          <w:color w:val="000000"/>
          <w:sz w:val="28"/>
          <w:szCs w:val="28"/>
        </w:rPr>
        <w:t xml:space="preserve">ии Забайкальского края от 24 января </w:t>
      </w:r>
      <w:r w:rsidRPr="00396D4C">
        <w:rPr>
          <w:rFonts w:ascii="Times New Roman" w:hAnsi="Times New Roman"/>
          <w:color w:val="000000"/>
          <w:sz w:val="28"/>
          <w:szCs w:val="28"/>
        </w:rPr>
        <w:t>2013 № 78/590-1 «Об установлении единой нумерации территориальных избирательных комиссий и избирательных участков, участков референдума, образованных для проведения голосования и подсчета голосов избирателей», решением Совета муниципального района «</w:t>
      </w:r>
      <w:r>
        <w:rPr>
          <w:rFonts w:ascii="Times New Roman" w:hAnsi="Times New Roman"/>
          <w:color w:val="000000"/>
          <w:sz w:val="28"/>
          <w:szCs w:val="28"/>
        </w:rPr>
        <w:t>Карымскийрайон» Забайкальского края от 13 мая 2025 № 378</w:t>
      </w:r>
      <w:r w:rsidRPr="00396D4C">
        <w:rPr>
          <w:rFonts w:ascii="Times New Roman" w:hAnsi="Times New Roman"/>
          <w:color w:val="000000"/>
          <w:sz w:val="28"/>
          <w:szCs w:val="28"/>
        </w:rPr>
        <w:t xml:space="preserve"> «О мероприятиях по реализации Закона Забайкальского края от </w:t>
      </w:r>
      <w:r>
        <w:rPr>
          <w:rFonts w:ascii="Times New Roman" w:hAnsi="Times New Roman"/>
          <w:color w:val="000000"/>
          <w:sz w:val="28"/>
          <w:szCs w:val="28"/>
        </w:rPr>
        <w:t>30 апреля 2025года № 2510</w:t>
      </w:r>
      <w:r w:rsidRPr="00396D4C">
        <w:rPr>
          <w:rFonts w:ascii="Times New Roman" w:hAnsi="Times New Roman"/>
          <w:color w:val="000000"/>
          <w:sz w:val="28"/>
          <w:szCs w:val="28"/>
        </w:rPr>
        <w:t>-ЗЗК «О преобразовании всех поселений, входящих в состав муниципального района «</w:t>
      </w:r>
      <w:r>
        <w:rPr>
          <w:rFonts w:ascii="Times New Roman" w:hAnsi="Times New Roman"/>
          <w:color w:val="000000"/>
          <w:sz w:val="28"/>
          <w:szCs w:val="28"/>
        </w:rPr>
        <w:t>Карымский</w:t>
      </w:r>
      <w:r w:rsidRPr="00396D4C">
        <w:rPr>
          <w:rFonts w:ascii="Times New Roman" w:hAnsi="Times New Roman"/>
          <w:color w:val="000000"/>
          <w:sz w:val="28"/>
          <w:szCs w:val="28"/>
        </w:rPr>
        <w:t xml:space="preserve"> район» Забайкальского края, в </w:t>
      </w:r>
      <w:r>
        <w:rPr>
          <w:rFonts w:ascii="Times New Roman" w:hAnsi="Times New Roman"/>
          <w:color w:val="000000"/>
          <w:sz w:val="28"/>
          <w:szCs w:val="28"/>
        </w:rPr>
        <w:t>Карымский</w:t>
      </w:r>
      <w:r w:rsidRPr="00396D4C">
        <w:rPr>
          <w:rFonts w:ascii="Times New Roman" w:hAnsi="Times New Roman"/>
          <w:color w:val="000000"/>
          <w:sz w:val="28"/>
          <w:szCs w:val="28"/>
        </w:rPr>
        <w:t xml:space="preserve"> муниципальный округ Забайкальского края», </w:t>
      </w:r>
      <w:r w:rsidR="003C085C" w:rsidRPr="003C085C">
        <w:rPr>
          <w:rFonts w:ascii="Times New Roman" w:hAnsi="Times New Roman"/>
          <w:color w:val="000000"/>
          <w:sz w:val="28"/>
          <w:szCs w:val="28"/>
        </w:rPr>
        <w:t>руководствуясь статьей 25 Устава муниципального района «Карымский район», администрация муниципального района «Карымский район» постановляет:</w:t>
      </w:r>
    </w:p>
    <w:p w:rsidR="003C085C" w:rsidRPr="003C085C" w:rsidRDefault="003C085C" w:rsidP="003B4D84">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96D4C" w:rsidRPr="00396D4C" w:rsidRDefault="00396D4C" w:rsidP="001F1F7F">
      <w:pPr>
        <w:pStyle w:val="a6"/>
        <w:numPr>
          <w:ilvl w:val="1"/>
          <w:numId w:val="6"/>
        </w:numPr>
        <w:spacing w:line="240" w:lineRule="auto"/>
        <w:ind w:left="0" w:firstLine="709"/>
        <w:jc w:val="both"/>
        <w:rPr>
          <w:rFonts w:ascii="Times New Roman" w:hAnsi="Times New Roman"/>
          <w:color w:val="000000"/>
          <w:sz w:val="28"/>
          <w:szCs w:val="28"/>
        </w:rPr>
      </w:pPr>
      <w:r w:rsidRPr="00396D4C">
        <w:rPr>
          <w:rFonts w:ascii="Times New Roman" w:hAnsi="Times New Roman"/>
          <w:color w:val="000000"/>
          <w:sz w:val="28"/>
          <w:szCs w:val="28"/>
        </w:rPr>
        <w:t xml:space="preserve">Образовать избирательные участки, участки референдума на территории </w:t>
      </w:r>
      <w:r>
        <w:rPr>
          <w:rFonts w:ascii="Times New Roman" w:hAnsi="Times New Roman"/>
          <w:color w:val="000000"/>
          <w:sz w:val="28"/>
          <w:szCs w:val="28"/>
        </w:rPr>
        <w:t>Карымского</w:t>
      </w:r>
      <w:r w:rsidRPr="00396D4C">
        <w:rPr>
          <w:rFonts w:ascii="Times New Roman" w:hAnsi="Times New Roman"/>
          <w:color w:val="000000"/>
          <w:sz w:val="28"/>
          <w:szCs w:val="28"/>
        </w:rPr>
        <w:t xml:space="preserve"> муниципального округа Забайкальского края согласно </w:t>
      </w:r>
      <w:r>
        <w:rPr>
          <w:rFonts w:ascii="Times New Roman" w:hAnsi="Times New Roman"/>
          <w:color w:val="000000"/>
          <w:sz w:val="28"/>
          <w:szCs w:val="28"/>
        </w:rPr>
        <w:t>приложению</w:t>
      </w:r>
      <w:r w:rsidR="003E455E">
        <w:rPr>
          <w:rFonts w:ascii="Times New Roman" w:hAnsi="Times New Roman"/>
          <w:color w:val="000000"/>
          <w:sz w:val="28"/>
          <w:szCs w:val="28"/>
        </w:rPr>
        <w:t xml:space="preserve"> к настоящему постановлению</w:t>
      </w:r>
      <w:r w:rsidRPr="00396D4C">
        <w:rPr>
          <w:rFonts w:ascii="Times New Roman" w:hAnsi="Times New Roman"/>
          <w:color w:val="000000"/>
          <w:sz w:val="28"/>
          <w:szCs w:val="28"/>
        </w:rPr>
        <w:t>.</w:t>
      </w:r>
    </w:p>
    <w:p w:rsidR="003E455E" w:rsidRDefault="00396D4C" w:rsidP="001F1F7F">
      <w:pPr>
        <w:pStyle w:val="a6"/>
        <w:numPr>
          <w:ilvl w:val="1"/>
          <w:numId w:val="6"/>
        </w:numPr>
        <w:spacing w:line="240" w:lineRule="auto"/>
        <w:ind w:left="0" w:firstLine="709"/>
        <w:jc w:val="both"/>
        <w:rPr>
          <w:rFonts w:ascii="Times New Roman" w:hAnsi="Times New Roman"/>
          <w:color w:val="000000"/>
          <w:sz w:val="28"/>
          <w:szCs w:val="28"/>
        </w:rPr>
      </w:pPr>
      <w:r w:rsidRPr="00396D4C">
        <w:rPr>
          <w:rFonts w:ascii="Times New Roman" w:hAnsi="Times New Roman"/>
          <w:color w:val="000000"/>
          <w:sz w:val="28"/>
          <w:szCs w:val="28"/>
        </w:rPr>
        <w:t>Признать утратив</w:t>
      </w:r>
      <w:r w:rsidR="003E455E">
        <w:rPr>
          <w:rFonts w:ascii="Times New Roman" w:hAnsi="Times New Roman"/>
          <w:color w:val="000000"/>
          <w:sz w:val="28"/>
          <w:szCs w:val="28"/>
        </w:rPr>
        <w:t>шими силу постановление</w:t>
      </w:r>
      <w:r w:rsidRPr="00396D4C">
        <w:rPr>
          <w:rFonts w:ascii="Times New Roman" w:hAnsi="Times New Roman"/>
          <w:color w:val="000000"/>
          <w:sz w:val="28"/>
          <w:szCs w:val="28"/>
        </w:rPr>
        <w:t xml:space="preserve"> администрации муниципального района «</w:t>
      </w:r>
      <w:r>
        <w:rPr>
          <w:rFonts w:ascii="Times New Roman" w:hAnsi="Times New Roman"/>
          <w:color w:val="000000"/>
          <w:sz w:val="28"/>
          <w:szCs w:val="28"/>
        </w:rPr>
        <w:t>Карымский</w:t>
      </w:r>
      <w:r w:rsidR="003E455E">
        <w:rPr>
          <w:rFonts w:ascii="Times New Roman" w:hAnsi="Times New Roman"/>
          <w:color w:val="000000"/>
          <w:sz w:val="28"/>
          <w:szCs w:val="28"/>
        </w:rPr>
        <w:t xml:space="preserve"> район» Забайкальского края:</w:t>
      </w:r>
    </w:p>
    <w:p w:rsidR="003E455E" w:rsidRDefault="003E455E" w:rsidP="001F1F7F">
      <w:pPr>
        <w:pStyle w:val="a6"/>
        <w:spacing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от 9 января 2013 года № 1 «Об </w:t>
      </w:r>
      <w:r w:rsidRPr="003E455E">
        <w:rPr>
          <w:rFonts w:ascii="Times New Roman" w:hAnsi="Times New Roman"/>
          <w:color w:val="000000"/>
          <w:sz w:val="28"/>
          <w:szCs w:val="28"/>
        </w:rPr>
        <w:t>образовании избирательных участков на территории муниципального района «Карымский район»»</w:t>
      </w:r>
      <w:r>
        <w:rPr>
          <w:rFonts w:ascii="Times New Roman" w:hAnsi="Times New Roman"/>
          <w:color w:val="000000"/>
          <w:sz w:val="28"/>
          <w:szCs w:val="28"/>
        </w:rPr>
        <w:t>;</w:t>
      </w:r>
    </w:p>
    <w:p w:rsidR="00DF30F9" w:rsidRPr="003E455E" w:rsidRDefault="003E455E" w:rsidP="001F1F7F">
      <w:pPr>
        <w:pStyle w:val="a6"/>
        <w:spacing w:line="240" w:lineRule="auto"/>
        <w:ind w:left="0" w:firstLine="709"/>
        <w:jc w:val="both"/>
        <w:rPr>
          <w:rFonts w:ascii="Times New Roman" w:hAnsi="Times New Roman"/>
          <w:color w:val="000000"/>
          <w:sz w:val="28"/>
          <w:szCs w:val="28"/>
        </w:rPr>
      </w:pPr>
      <w:r w:rsidRPr="00314FCF">
        <w:rPr>
          <w:rFonts w:ascii="Times New Roman" w:hAnsi="Times New Roman"/>
          <w:color w:val="000000"/>
          <w:sz w:val="28"/>
          <w:szCs w:val="28"/>
        </w:rPr>
        <w:t xml:space="preserve">- </w:t>
      </w:r>
      <w:r w:rsidR="00DF30F9" w:rsidRPr="00314FCF">
        <w:rPr>
          <w:rFonts w:ascii="Times New Roman" w:hAnsi="Times New Roman"/>
          <w:color w:val="000000"/>
          <w:sz w:val="28"/>
          <w:szCs w:val="28"/>
        </w:rPr>
        <w:t>от 16 апреля 2025 года № 119 «</w:t>
      </w:r>
      <w:r w:rsidR="00DF30F9" w:rsidRPr="003E455E">
        <w:rPr>
          <w:rFonts w:ascii="Times New Roman" w:hAnsi="Times New Roman"/>
          <w:color w:val="000000"/>
          <w:sz w:val="28"/>
          <w:szCs w:val="28"/>
        </w:rPr>
        <w:t>О внесении изменений в постановление администрации муниципального района «Карымский район» от 09.01.2013 № 1 «Об образовании избирательных участков на территории муниципал</w:t>
      </w:r>
      <w:r w:rsidR="00254002" w:rsidRPr="003E455E">
        <w:rPr>
          <w:rFonts w:ascii="Times New Roman" w:hAnsi="Times New Roman"/>
          <w:color w:val="000000"/>
          <w:sz w:val="28"/>
          <w:szCs w:val="28"/>
        </w:rPr>
        <w:t>ьного района «Карымский район»».</w:t>
      </w:r>
    </w:p>
    <w:p w:rsidR="001153CE" w:rsidRPr="001153CE" w:rsidRDefault="00254002" w:rsidP="001F1F7F">
      <w:pPr>
        <w:pStyle w:val="a6"/>
        <w:widowControl w:val="0"/>
        <w:shd w:val="clear" w:color="auto" w:fill="FFFFFF"/>
        <w:tabs>
          <w:tab w:val="left" w:pos="142"/>
        </w:tabs>
        <w:autoSpaceDE w:val="0"/>
        <w:autoSpaceDN w:val="0"/>
        <w:adjustRightInd w:val="0"/>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3. </w:t>
      </w:r>
      <w:r w:rsidRPr="00254002">
        <w:rPr>
          <w:rFonts w:ascii="Times New Roman" w:hAnsi="Times New Roman"/>
          <w:color w:val="000000"/>
          <w:sz w:val="28"/>
          <w:szCs w:val="28"/>
        </w:rPr>
        <w:t>Настоящее постановление опубликовать в районной газете «Красное знамя» и разместить на официальном сайте администрации муниципального района «Карымский район» в информационно - телекоммуникационной сети «Интернет»: http://карымское.рф.</w:t>
      </w:r>
    </w:p>
    <w:p w:rsidR="00903906" w:rsidRPr="003E455E" w:rsidRDefault="00903906" w:rsidP="003E455E">
      <w:pPr>
        <w:widowControl w:val="0"/>
        <w:shd w:val="clear" w:color="auto" w:fill="FFFFFF"/>
        <w:tabs>
          <w:tab w:val="left" w:pos="142"/>
        </w:tabs>
        <w:autoSpaceDE w:val="0"/>
        <w:autoSpaceDN w:val="0"/>
        <w:adjustRightInd w:val="0"/>
        <w:spacing w:after="0" w:line="240" w:lineRule="auto"/>
        <w:jc w:val="both"/>
        <w:rPr>
          <w:rFonts w:ascii="Times New Roman" w:hAnsi="Times New Roman"/>
          <w:color w:val="000000"/>
          <w:sz w:val="28"/>
          <w:szCs w:val="28"/>
        </w:rPr>
      </w:pPr>
    </w:p>
    <w:p w:rsidR="00903906" w:rsidRPr="003E455E" w:rsidRDefault="00903906" w:rsidP="003E455E">
      <w:pPr>
        <w:widowControl w:val="0"/>
        <w:shd w:val="clear" w:color="auto" w:fill="FFFFFF"/>
        <w:tabs>
          <w:tab w:val="left" w:pos="142"/>
        </w:tabs>
        <w:autoSpaceDE w:val="0"/>
        <w:autoSpaceDN w:val="0"/>
        <w:adjustRightInd w:val="0"/>
        <w:spacing w:after="0" w:line="240" w:lineRule="auto"/>
        <w:jc w:val="both"/>
        <w:rPr>
          <w:rFonts w:ascii="Times New Roman" w:hAnsi="Times New Roman"/>
          <w:color w:val="000000"/>
          <w:sz w:val="28"/>
          <w:szCs w:val="28"/>
        </w:rPr>
      </w:pPr>
    </w:p>
    <w:p w:rsidR="00903906" w:rsidRPr="003E455E" w:rsidRDefault="00903906" w:rsidP="003E455E">
      <w:pPr>
        <w:widowControl w:val="0"/>
        <w:shd w:val="clear" w:color="auto" w:fill="FFFFFF"/>
        <w:tabs>
          <w:tab w:val="left" w:pos="142"/>
        </w:tabs>
        <w:autoSpaceDE w:val="0"/>
        <w:autoSpaceDN w:val="0"/>
        <w:adjustRightInd w:val="0"/>
        <w:spacing w:after="0" w:line="240" w:lineRule="auto"/>
        <w:jc w:val="both"/>
        <w:rPr>
          <w:rFonts w:ascii="Times New Roman" w:hAnsi="Times New Roman"/>
          <w:color w:val="000000"/>
          <w:sz w:val="28"/>
          <w:szCs w:val="28"/>
        </w:rPr>
      </w:pP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r w:rsidRPr="003E455E">
        <w:rPr>
          <w:rFonts w:ascii="Times New Roman" w:hAnsi="Times New Roman"/>
          <w:color w:val="000000"/>
          <w:sz w:val="28"/>
          <w:szCs w:val="28"/>
        </w:rPr>
        <w:t>Глава муниципального района</w:t>
      </w: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r w:rsidRPr="003E455E">
        <w:rPr>
          <w:rFonts w:ascii="Times New Roman" w:hAnsi="Times New Roman"/>
          <w:color w:val="000000"/>
          <w:sz w:val="28"/>
          <w:szCs w:val="28"/>
        </w:rPr>
        <w:t>«Карымский район»                                                                       А.С. Сидельников</w:t>
      </w: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14FCF" w:rsidRDefault="00314FCF" w:rsidP="003E455E">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bookmarkStart w:id="0" w:name="_GoBack"/>
      <w:bookmarkEnd w:id="0"/>
    </w:p>
    <w:p w:rsidR="00314FCF" w:rsidRPr="001F1F7F" w:rsidRDefault="00314FCF">
      <w:pPr>
        <w:spacing w:after="160" w:line="259" w:lineRule="auto"/>
        <w:rPr>
          <w:rFonts w:ascii="Times New Roman" w:hAnsi="Times New Roman"/>
          <w:color w:val="000000"/>
          <w:sz w:val="24"/>
          <w:szCs w:val="24"/>
        </w:rPr>
      </w:pPr>
      <w:r w:rsidRPr="001F1F7F">
        <w:rPr>
          <w:rFonts w:ascii="Times New Roman" w:hAnsi="Times New Roman"/>
          <w:color w:val="000000"/>
          <w:sz w:val="24"/>
          <w:szCs w:val="24"/>
        </w:rPr>
        <w:br w:type="page"/>
      </w:r>
    </w:p>
    <w:p w:rsidR="00314FCF" w:rsidRPr="00314FCF" w:rsidRDefault="00314FCF" w:rsidP="00314FCF">
      <w:pPr>
        <w:widowControl w:val="0"/>
        <w:shd w:val="clear" w:color="auto" w:fill="FFFFFF"/>
        <w:autoSpaceDE w:val="0"/>
        <w:autoSpaceDN w:val="0"/>
        <w:adjustRightInd w:val="0"/>
        <w:spacing w:after="0" w:line="240" w:lineRule="auto"/>
        <w:ind w:left="5670"/>
        <w:jc w:val="center"/>
        <w:rPr>
          <w:rFonts w:ascii="Times New Roman" w:hAnsi="Times New Roman"/>
          <w:color w:val="000000"/>
          <w:sz w:val="28"/>
          <w:szCs w:val="28"/>
        </w:rPr>
      </w:pPr>
      <w:r>
        <w:rPr>
          <w:rFonts w:ascii="Times New Roman" w:hAnsi="Times New Roman"/>
          <w:color w:val="000000"/>
          <w:sz w:val="28"/>
          <w:szCs w:val="28"/>
        </w:rPr>
        <w:lastRenderedPageBreak/>
        <w:t>Приложение</w:t>
      </w:r>
    </w:p>
    <w:p w:rsidR="00314FCF" w:rsidRPr="00314FCF" w:rsidRDefault="00314FCF" w:rsidP="00314FCF">
      <w:pPr>
        <w:widowControl w:val="0"/>
        <w:shd w:val="clear" w:color="auto" w:fill="FFFFFF"/>
        <w:autoSpaceDE w:val="0"/>
        <w:autoSpaceDN w:val="0"/>
        <w:adjustRightInd w:val="0"/>
        <w:spacing w:after="0" w:line="240" w:lineRule="auto"/>
        <w:ind w:left="5670"/>
        <w:jc w:val="center"/>
        <w:rPr>
          <w:rFonts w:ascii="Times New Roman" w:hAnsi="Times New Roman"/>
          <w:color w:val="000000"/>
          <w:sz w:val="28"/>
          <w:szCs w:val="28"/>
        </w:rPr>
      </w:pPr>
      <w:r w:rsidRPr="00314FCF">
        <w:rPr>
          <w:rFonts w:ascii="Times New Roman" w:hAnsi="Times New Roman"/>
          <w:color w:val="000000"/>
          <w:sz w:val="28"/>
          <w:szCs w:val="28"/>
        </w:rPr>
        <w:t>УТВЕРЖДЕНО</w:t>
      </w:r>
    </w:p>
    <w:p w:rsidR="00314FCF" w:rsidRPr="00314FCF" w:rsidRDefault="00D46689" w:rsidP="00314FCF">
      <w:pPr>
        <w:widowControl w:val="0"/>
        <w:shd w:val="clear" w:color="auto" w:fill="FFFFFF"/>
        <w:autoSpaceDE w:val="0"/>
        <w:autoSpaceDN w:val="0"/>
        <w:adjustRightInd w:val="0"/>
        <w:spacing w:after="0" w:line="240" w:lineRule="auto"/>
        <w:ind w:left="5670"/>
        <w:jc w:val="center"/>
        <w:rPr>
          <w:rFonts w:ascii="Times New Roman" w:hAnsi="Times New Roman"/>
          <w:color w:val="000000"/>
          <w:sz w:val="28"/>
          <w:szCs w:val="28"/>
        </w:rPr>
      </w:pPr>
      <w:r>
        <w:rPr>
          <w:rFonts w:ascii="Times New Roman" w:hAnsi="Times New Roman"/>
          <w:color w:val="000000"/>
          <w:sz w:val="28"/>
          <w:szCs w:val="28"/>
        </w:rPr>
        <w:t>постановлением</w:t>
      </w:r>
      <w:r w:rsidR="00314FCF" w:rsidRPr="00314FCF">
        <w:rPr>
          <w:rFonts w:ascii="Times New Roman" w:hAnsi="Times New Roman"/>
          <w:color w:val="000000"/>
          <w:sz w:val="28"/>
          <w:szCs w:val="28"/>
        </w:rPr>
        <w:t xml:space="preserve"> администрации</w:t>
      </w:r>
    </w:p>
    <w:p w:rsidR="00314FCF" w:rsidRPr="00314FCF" w:rsidRDefault="00314FCF" w:rsidP="00314FCF">
      <w:pPr>
        <w:widowControl w:val="0"/>
        <w:shd w:val="clear" w:color="auto" w:fill="FFFFFF"/>
        <w:autoSpaceDE w:val="0"/>
        <w:autoSpaceDN w:val="0"/>
        <w:adjustRightInd w:val="0"/>
        <w:spacing w:after="0" w:line="240" w:lineRule="auto"/>
        <w:ind w:left="5670"/>
        <w:jc w:val="center"/>
        <w:rPr>
          <w:rFonts w:ascii="Times New Roman" w:hAnsi="Times New Roman"/>
          <w:color w:val="000000"/>
          <w:sz w:val="28"/>
          <w:szCs w:val="28"/>
        </w:rPr>
      </w:pPr>
      <w:r w:rsidRPr="00314FCF">
        <w:rPr>
          <w:rFonts w:ascii="Times New Roman" w:hAnsi="Times New Roman"/>
          <w:color w:val="000000"/>
          <w:sz w:val="28"/>
          <w:szCs w:val="28"/>
        </w:rPr>
        <w:t>муниципального района «Карымский район»</w:t>
      </w:r>
    </w:p>
    <w:p w:rsidR="00314FCF" w:rsidRDefault="00A913E9" w:rsidP="00314FCF">
      <w:pPr>
        <w:widowControl w:val="0"/>
        <w:shd w:val="clear" w:color="auto" w:fill="FFFFFF"/>
        <w:autoSpaceDE w:val="0"/>
        <w:autoSpaceDN w:val="0"/>
        <w:adjustRightInd w:val="0"/>
        <w:spacing w:after="0" w:line="240" w:lineRule="auto"/>
        <w:ind w:left="5670"/>
        <w:jc w:val="center"/>
        <w:rPr>
          <w:rFonts w:ascii="Times New Roman" w:hAnsi="Times New Roman"/>
          <w:color w:val="000000"/>
          <w:sz w:val="28"/>
          <w:szCs w:val="28"/>
        </w:rPr>
      </w:pPr>
      <w:r>
        <w:rPr>
          <w:rFonts w:ascii="Times New Roman" w:hAnsi="Times New Roman"/>
          <w:color w:val="000000"/>
          <w:sz w:val="28"/>
          <w:szCs w:val="28"/>
        </w:rPr>
        <w:t>от 28</w:t>
      </w:r>
      <w:r w:rsidR="00314FCF" w:rsidRPr="00314FCF">
        <w:rPr>
          <w:rFonts w:ascii="Times New Roman" w:hAnsi="Times New Roman"/>
          <w:color w:val="000000"/>
          <w:sz w:val="28"/>
          <w:szCs w:val="28"/>
        </w:rPr>
        <w:t xml:space="preserve"> мая 2025года № </w:t>
      </w:r>
      <w:r>
        <w:rPr>
          <w:rFonts w:ascii="Times New Roman" w:hAnsi="Times New Roman"/>
          <w:color w:val="000000"/>
          <w:sz w:val="28"/>
          <w:szCs w:val="28"/>
        </w:rPr>
        <w:t>167</w:t>
      </w:r>
    </w:p>
    <w:p w:rsidR="00314FCF" w:rsidRDefault="00314FCF"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p>
    <w:p w:rsidR="003E455E" w:rsidRPr="003E455E" w:rsidRDefault="003E455E"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E455E">
        <w:rPr>
          <w:rFonts w:ascii="Times New Roman" w:hAnsi="Times New Roman"/>
          <w:b/>
          <w:color w:val="000000"/>
          <w:sz w:val="28"/>
          <w:szCs w:val="28"/>
        </w:rPr>
        <w:t xml:space="preserve">Список избирательных участков на территории </w:t>
      </w:r>
      <w:r>
        <w:rPr>
          <w:rFonts w:ascii="Times New Roman" w:hAnsi="Times New Roman"/>
          <w:b/>
          <w:color w:val="000000"/>
          <w:sz w:val="28"/>
          <w:szCs w:val="28"/>
        </w:rPr>
        <w:t>Карымского</w:t>
      </w:r>
      <w:r w:rsidR="00D46689">
        <w:rPr>
          <w:rFonts w:ascii="Times New Roman" w:hAnsi="Times New Roman"/>
          <w:b/>
          <w:color w:val="000000"/>
          <w:sz w:val="28"/>
          <w:szCs w:val="28"/>
        </w:rPr>
        <w:t xml:space="preserve"> </w:t>
      </w:r>
      <w:r w:rsidRPr="003E455E">
        <w:rPr>
          <w:rFonts w:ascii="Times New Roman" w:hAnsi="Times New Roman"/>
          <w:b/>
          <w:color w:val="000000"/>
          <w:sz w:val="28"/>
          <w:szCs w:val="28"/>
        </w:rPr>
        <w:t>муниципального</w:t>
      </w:r>
      <w:r>
        <w:rPr>
          <w:rFonts w:ascii="Times New Roman" w:hAnsi="Times New Roman"/>
          <w:b/>
          <w:color w:val="000000"/>
          <w:sz w:val="28"/>
          <w:szCs w:val="28"/>
        </w:rPr>
        <w:t xml:space="preserve"> округа</w:t>
      </w:r>
      <w:r w:rsidR="00D46689">
        <w:rPr>
          <w:rFonts w:ascii="Times New Roman" w:hAnsi="Times New Roman"/>
          <w:b/>
          <w:color w:val="000000"/>
          <w:sz w:val="28"/>
          <w:szCs w:val="28"/>
        </w:rPr>
        <w:t xml:space="preserve"> </w:t>
      </w:r>
      <w:r w:rsidR="00314FCF">
        <w:rPr>
          <w:rFonts w:ascii="Times New Roman" w:hAnsi="Times New Roman"/>
          <w:b/>
          <w:color w:val="000000"/>
          <w:sz w:val="28"/>
          <w:szCs w:val="28"/>
        </w:rPr>
        <w:t xml:space="preserve">Забайкальского края </w:t>
      </w:r>
      <w:r w:rsidRPr="003E455E">
        <w:rPr>
          <w:rFonts w:ascii="Times New Roman" w:hAnsi="Times New Roman"/>
          <w:b/>
          <w:color w:val="000000"/>
          <w:sz w:val="28"/>
          <w:szCs w:val="28"/>
        </w:rPr>
        <w:t>с указанием их границ и</w:t>
      </w:r>
    </w:p>
    <w:p w:rsidR="003E455E" w:rsidRPr="003E455E" w:rsidRDefault="003E455E"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E455E">
        <w:rPr>
          <w:rFonts w:ascii="Times New Roman" w:hAnsi="Times New Roman"/>
          <w:b/>
          <w:color w:val="000000"/>
          <w:sz w:val="28"/>
          <w:szCs w:val="28"/>
        </w:rPr>
        <w:t>номеров, мест нахождения участковых избирательных комиссий,</w:t>
      </w:r>
    </w:p>
    <w:p w:rsidR="003E455E" w:rsidRDefault="003E455E" w:rsidP="003E455E">
      <w:pPr>
        <w:widowControl w:val="0"/>
        <w:shd w:val="clear" w:color="auto" w:fill="FFFFFF"/>
        <w:autoSpaceDE w:val="0"/>
        <w:autoSpaceDN w:val="0"/>
        <w:adjustRightInd w:val="0"/>
        <w:spacing w:after="0" w:line="240" w:lineRule="auto"/>
        <w:jc w:val="center"/>
        <w:rPr>
          <w:rFonts w:ascii="Times New Roman" w:hAnsi="Times New Roman"/>
          <w:color w:val="000000"/>
          <w:sz w:val="28"/>
          <w:szCs w:val="28"/>
        </w:rPr>
      </w:pPr>
      <w:r w:rsidRPr="003E455E">
        <w:rPr>
          <w:rFonts w:ascii="Times New Roman" w:hAnsi="Times New Roman"/>
          <w:b/>
          <w:color w:val="000000"/>
          <w:sz w:val="28"/>
          <w:szCs w:val="28"/>
        </w:rPr>
        <w:t>помещений для голосования</w:t>
      </w:r>
      <w:r w:rsidRPr="003E455E">
        <w:rPr>
          <w:rFonts w:ascii="Times New Roman" w:hAnsi="Times New Roman"/>
          <w:b/>
          <w:color w:val="000000"/>
          <w:sz w:val="28"/>
          <w:szCs w:val="28"/>
        </w:rPr>
        <w:cr/>
      </w:r>
    </w:p>
    <w:p w:rsidR="003E455E" w:rsidRPr="00396D4C" w:rsidRDefault="003E455E" w:rsidP="00396D4C">
      <w:pPr>
        <w:widowControl w:val="0"/>
        <w:shd w:val="clear" w:color="auto" w:fill="FFFFFF"/>
        <w:autoSpaceDE w:val="0"/>
        <w:autoSpaceDN w:val="0"/>
        <w:adjustRightInd w:val="0"/>
        <w:spacing w:after="0" w:line="240" w:lineRule="auto"/>
        <w:jc w:val="both"/>
        <w:rPr>
          <w:rFonts w:ascii="Times New Roman" w:hAnsi="Times New Roman"/>
          <w:color w:val="000000"/>
          <w:sz w:val="28"/>
          <w:szCs w:val="28"/>
        </w:rPr>
      </w:pPr>
    </w:p>
    <w:p w:rsidR="003C085C" w:rsidRDefault="003C085C"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E455E">
        <w:rPr>
          <w:rFonts w:ascii="Times New Roman" w:hAnsi="Times New Roman"/>
          <w:b/>
          <w:color w:val="000000"/>
          <w:sz w:val="28"/>
          <w:szCs w:val="28"/>
        </w:rPr>
        <w:t>Избирательный у</w:t>
      </w:r>
      <w:r w:rsidR="005F43AE" w:rsidRPr="003E455E">
        <w:rPr>
          <w:rFonts w:ascii="Times New Roman" w:hAnsi="Times New Roman"/>
          <w:b/>
          <w:color w:val="000000"/>
          <w:sz w:val="28"/>
          <w:szCs w:val="28"/>
        </w:rPr>
        <w:t>часток № 1802 – с.</w:t>
      </w:r>
      <w:r w:rsidR="003B4D84" w:rsidRPr="003E455E">
        <w:rPr>
          <w:rFonts w:ascii="Times New Roman" w:hAnsi="Times New Roman"/>
          <w:b/>
          <w:color w:val="000000"/>
          <w:sz w:val="28"/>
          <w:szCs w:val="28"/>
        </w:rPr>
        <w:t xml:space="preserve"> Нарын-Талача</w:t>
      </w:r>
    </w:p>
    <w:p w:rsidR="003E455E" w:rsidRPr="003E455E" w:rsidRDefault="003E455E"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с. Нарын-Талача, место нахождения участковой </w:t>
      </w:r>
      <w:r w:rsidR="00C9268C">
        <w:rPr>
          <w:rFonts w:ascii="Times New Roman" w:hAnsi="Times New Roman"/>
          <w:color w:val="000000"/>
          <w:sz w:val="28"/>
          <w:szCs w:val="28"/>
        </w:rPr>
        <w:t>избирательной</w:t>
      </w:r>
      <w:r w:rsidR="00D46689">
        <w:rPr>
          <w:rFonts w:ascii="Times New Roman" w:hAnsi="Times New Roman"/>
          <w:color w:val="000000"/>
          <w:sz w:val="28"/>
          <w:szCs w:val="28"/>
        </w:rPr>
        <w:t xml:space="preserve"> </w:t>
      </w:r>
      <w:r w:rsidRPr="003C085C">
        <w:rPr>
          <w:rFonts w:ascii="Times New Roman" w:hAnsi="Times New Roman"/>
          <w:color w:val="000000"/>
          <w:sz w:val="28"/>
          <w:szCs w:val="28"/>
        </w:rPr>
        <w:t>комиссии - здание администрации ул. Центр</w:t>
      </w:r>
      <w:r w:rsidR="00314FCF">
        <w:rPr>
          <w:rFonts w:ascii="Times New Roman" w:hAnsi="Times New Roman"/>
          <w:color w:val="000000"/>
          <w:sz w:val="28"/>
          <w:szCs w:val="28"/>
        </w:rPr>
        <w:t>альная, 1, место голосования - м</w:t>
      </w:r>
      <w:r w:rsidRPr="003C085C">
        <w:rPr>
          <w:rFonts w:ascii="Times New Roman" w:hAnsi="Times New Roman"/>
          <w:color w:val="000000"/>
          <w:sz w:val="28"/>
          <w:szCs w:val="28"/>
        </w:rPr>
        <w:t>униципальное общеобразовательное учреждение «Средняя общеобразовательная школа с. Нарын-Талача»</w:t>
      </w:r>
      <w:r w:rsidR="003B4D84">
        <w:rPr>
          <w:rFonts w:ascii="Times New Roman" w:hAnsi="Times New Roman"/>
          <w:color w:val="000000"/>
          <w:sz w:val="28"/>
          <w:szCs w:val="28"/>
        </w:rPr>
        <w:t>, ул.Школьная, 1, тел. 36-7-86.</w:t>
      </w:r>
    </w:p>
    <w:p w:rsidR="005F43AE"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Границы избирательного участка: </w:t>
      </w:r>
      <w:r w:rsidR="003022FB" w:rsidRPr="003022FB">
        <w:rPr>
          <w:rFonts w:ascii="Times New Roman" w:hAnsi="Times New Roman"/>
          <w:color w:val="000000"/>
          <w:sz w:val="28"/>
          <w:szCs w:val="28"/>
        </w:rPr>
        <w:t xml:space="preserve">с. Верхняя Талача, </w:t>
      </w:r>
      <w:r w:rsidR="003022FB">
        <w:rPr>
          <w:rFonts w:ascii="Times New Roman" w:hAnsi="Times New Roman"/>
          <w:color w:val="000000"/>
          <w:sz w:val="28"/>
          <w:szCs w:val="28"/>
        </w:rPr>
        <w:t xml:space="preserve">с. Нарын-Талача, </w:t>
      </w:r>
      <w:r w:rsidR="007E1585">
        <w:rPr>
          <w:rFonts w:ascii="Times New Roman" w:hAnsi="Times New Roman"/>
          <w:color w:val="000000"/>
          <w:sz w:val="28"/>
          <w:szCs w:val="28"/>
        </w:rPr>
        <w:t xml:space="preserve">с. Средняя Талача, </w:t>
      </w:r>
      <w:r w:rsidR="007E1585" w:rsidRPr="007E1585">
        <w:rPr>
          <w:rFonts w:ascii="Times New Roman" w:hAnsi="Times New Roman"/>
          <w:color w:val="000000"/>
          <w:sz w:val="28"/>
          <w:szCs w:val="28"/>
        </w:rPr>
        <w:t>с</w:t>
      </w:r>
      <w:r w:rsidR="007E1585">
        <w:rPr>
          <w:rFonts w:ascii="Times New Roman" w:hAnsi="Times New Roman"/>
          <w:color w:val="000000"/>
          <w:sz w:val="28"/>
          <w:szCs w:val="28"/>
        </w:rPr>
        <w:t>тоянка отгонного животноводства.</w:t>
      </w:r>
    </w:p>
    <w:p w:rsidR="00314FCF" w:rsidRDefault="00314FCF"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14FCF">
        <w:rPr>
          <w:rFonts w:ascii="Times New Roman" w:hAnsi="Times New Roman"/>
          <w:b/>
          <w:color w:val="000000"/>
          <w:sz w:val="28"/>
          <w:szCs w:val="28"/>
        </w:rPr>
        <w:t>Избиратель</w:t>
      </w:r>
      <w:r w:rsidR="003B4D84" w:rsidRPr="00314FCF">
        <w:rPr>
          <w:rFonts w:ascii="Times New Roman" w:hAnsi="Times New Roman"/>
          <w:b/>
          <w:color w:val="000000"/>
          <w:sz w:val="28"/>
          <w:szCs w:val="28"/>
        </w:rPr>
        <w:t>ный участок № 1804 - с. Урульга</w:t>
      </w:r>
    </w:p>
    <w:p w:rsidR="00314FCF" w:rsidRPr="00314FCF" w:rsidRDefault="00314FCF"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с. Урульга, место нахождения участковой </w:t>
      </w:r>
      <w:r w:rsid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 xml:space="preserve">комиссии </w:t>
      </w:r>
      <w:r>
        <w:rPr>
          <w:rFonts w:ascii="Times New Roman" w:hAnsi="Times New Roman"/>
          <w:color w:val="000000"/>
          <w:sz w:val="28"/>
          <w:szCs w:val="28"/>
        </w:rPr>
        <w:t>и</w:t>
      </w:r>
      <w:r w:rsidR="00314FCF">
        <w:rPr>
          <w:rFonts w:ascii="Times New Roman" w:hAnsi="Times New Roman"/>
          <w:color w:val="000000"/>
          <w:sz w:val="28"/>
          <w:szCs w:val="28"/>
        </w:rPr>
        <w:t xml:space="preserve"> место голосования - м</w:t>
      </w:r>
      <w:r w:rsidRPr="003C085C">
        <w:rPr>
          <w:rFonts w:ascii="Times New Roman" w:hAnsi="Times New Roman"/>
          <w:color w:val="000000"/>
          <w:sz w:val="28"/>
          <w:szCs w:val="28"/>
        </w:rPr>
        <w:t>униципальное общеобразовательное учреждение «Средняя общеобразовательная школа № 46 с.Урульга», ул. Забе</w:t>
      </w:r>
      <w:r w:rsidR="003B4D84">
        <w:rPr>
          <w:rFonts w:ascii="Times New Roman" w:hAnsi="Times New Roman"/>
          <w:color w:val="000000"/>
          <w:sz w:val="28"/>
          <w:szCs w:val="28"/>
        </w:rPr>
        <w:t>лина, 1, тел. 36-6-47, 36-8-44.</w:t>
      </w:r>
    </w:p>
    <w:p w:rsidR="00D21C1B"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w:t>
      </w:r>
      <w:r w:rsidR="005F43AE">
        <w:rPr>
          <w:rFonts w:ascii="Times New Roman" w:hAnsi="Times New Roman"/>
          <w:color w:val="000000"/>
          <w:sz w:val="28"/>
          <w:szCs w:val="28"/>
        </w:rPr>
        <w:t>цы избирательного участка – с.</w:t>
      </w:r>
      <w:r w:rsidRPr="003C085C">
        <w:rPr>
          <w:rFonts w:ascii="Times New Roman" w:hAnsi="Times New Roman"/>
          <w:color w:val="000000"/>
          <w:sz w:val="28"/>
          <w:szCs w:val="28"/>
        </w:rPr>
        <w:t>Урульга</w:t>
      </w:r>
      <w:r w:rsidR="005F43AE">
        <w:rPr>
          <w:rFonts w:ascii="Times New Roman" w:hAnsi="Times New Roman"/>
          <w:color w:val="000000"/>
          <w:sz w:val="28"/>
          <w:szCs w:val="28"/>
        </w:rPr>
        <w:t>, с. Поселье</w:t>
      </w:r>
      <w:r w:rsidRPr="003C085C">
        <w:rPr>
          <w:rFonts w:ascii="Times New Roman" w:hAnsi="Times New Roman"/>
          <w:color w:val="000000"/>
          <w:sz w:val="28"/>
          <w:szCs w:val="28"/>
        </w:rPr>
        <w:t>.</w:t>
      </w:r>
    </w:p>
    <w:p w:rsidR="00314FCF" w:rsidRDefault="00314FCF"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14FCF">
        <w:rPr>
          <w:rFonts w:ascii="Times New Roman" w:hAnsi="Times New Roman"/>
          <w:b/>
          <w:color w:val="000000"/>
          <w:sz w:val="28"/>
          <w:szCs w:val="28"/>
        </w:rPr>
        <w:t>Избирательны</w:t>
      </w:r>
      <w:r w:rsidR="005F43AE" w:rsidRPr="00314FCF">
        <w:rPr>
          <w:rFonts w:ascii="Times New Roman" w:hAnsi="Times New Roman"/>
          <w:b/>
          <w:color w:val="000000"/>
          <w:sz w:val="28"/>
          <w:szCs w:val="28"/>
        </w:rPr>
        <w:t>й участок № 1806 – с.</w:t>
      </w:r>
      <w:r w:rsidR="003B4D84" w:rsidRPr="00314FCF">
        <w:rPr>
          <w:rFonts w:ascii="Times New Roman" w:hAnsi="Times New Roman"/>
          <w:b/>
          <w:color w:val="000000"/>
          <w:sz w:val="28"/>
          <w:szCs w:val="28"/>
        </w:rPr>
        <w:t>Кайдалово</w:t>
      </w:r>
    </w:p>
    <w:p w:rsidR="00314FCF" w:rsidRPr="00314FCF" w:rsidRDefault="00314FCF" w:rsidP="00314FCF">
      <w:pPr>
        <w:widowControl w:val="0"/>
        <w:shd w:val="clear" w:color="auto" w:fill="FFFFFF"/>
        <w:autoSpaceDE w:val="0"/>
        <w:autoSpaceDN w:val="0"/>
        <w:adjustRightInd w:val="0"/>
        <w:spacing w:after="0" w:line="240" w:lineRule="auto"/>
        <w:jc w:val="both"/>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с. Кайдалово,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 xml:space="preserve">комиссии и место голосования - здание Дома культуры, </w:t>
      </w:r>
      <w:r w:rsidR="003B4D84">
        <w:rPr>
          <w:rFonts w:ascii="Times New Roman" w:hAnsi="Times New Roman"/>
          <w:color w:val="000000"/>
          <w:sz w:val="28"/>
          <w:szCs w:val="28"/>
        </w:rPr>
        <w:t>ул. Советская, 24. тел.</w:t>
      </w:r>
      <w:r w:rsidR="006155D4">
        <w:rPr>
          <w:rFonts w:ascii="Times New Roman" w:hAnsi="Times New Roman"/>
          <w:color w:val="000000"/>
          <w:sz w:val="28"/>
          <w:szCs w:val="28"/>
        </w:rPr>
        <w:t>89963125589</w:t>
      </w:r>
      <w:r w:rsidR="003B4D84">
        <w:rPr>
          <w:rFonts w:ascii="Times New Roman" w:hAnsi="Times New Roman"/>
          <w:color w:val="000000"/>
          <w:sz w:val="28"/>
          <w:szCs w:val="28"/>
        </w:rPr>
        <w:t>.</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с. Кайдалово, с. Усть-Нацигун, ст</w:t>
      </w:r>
      <w:r w:rsidR="003022FB">
        <w:rPr>
          <w:rFonts w:ascii="Times New Roman" w:hAnsi="Times New Roman"/>
          <w:color w:val="000000"/>
          <w:sz w:val="28"/>
          <w:szCs w:val="28"/>
        </w:rPr>
        <w:t xml:space="preserve">. Тарская, Тарский лесопитомник, </w:t>
      </w:r>
      <w:r w:rsidR="003022FB" w:rsidRPr="003022FB">
        <w:rPr>
          <w:rFonts w:ascii="Times New Roman" w:hAnsi="Times New Roman"/>
          <w:color w:val="000000"/>
          <w:sz w:val="28"/>
          <w:szCs w:val="28"/>
        </w:rPr>
        <w:t>с. Атамановка, с. Подлесное, стоянка отгонного животноводства.</w:t>
      </w:r>
    </w:p>
    <w:p w:rsidR="00314FCF" w:rsidRPr="003C085C" w:rsidRDefault="00314FCF"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14FCF">
        <w:rPr>
          <w:rFonts w:ascii="Times New Roman" w:hAnsi="Times New Roman"/>
          <w:b/>
          <w:color w:val="000000"/>
          <w:sz w:val="28"/>
          <w:szCs w:val="28"/>
        </w:rPr>
        <w:t>Избирательный</w:t>
      </w:r>
      <w:r w:rsidR="003B4D84" w:rsidRPr="00314FCF">
        <w:rPr>
          <w:rFonts w:ascii="Times New Roman" w:hAnsi="Times New Roman"/>
          <w:b/>
          <w:color w:val="000000"/>
          <w:sz w:val="28"/>
          <w:szCs w:val="28"/>
        </w:rPr>
        <w:t xml:space="preserve"> участок № 1809 - с. Адриановка</w:t>
      </w:r>
    </w:p>
    <w:p w:rsidR="00314FCF" w:rsidRPr="00314FCF" w:rsidRDefault="00314FCF"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с. Адриановка,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здание администрации сельского поселения «Адриановское», ул. Линейная, 1 и место голосования - Частное общеобразовательное учреждение «</w:t>
      </w:r>
      <w:r w:rsidR="00314FCF">
        <w:rPr>
          <w:rFonts w:ascii="Times New Roman" w:hAnsi="Times New Roman"/>
          <w:color w:val="000000"/>
          <w:sz w:val="28"/>
          <w:szCs w:val="28"/>
        </w:rPr>
        <w:t>РЖД лицей № 16</w:t>
      </w:r>
      <w:r w:rsidRPr="003C085C">
        <w:rPr>
          <w:rFonts w:ascii="Times New Roman" w:hAnsi="Times New Roman"/>
          <w:color w:val="000000"/>
          <w:sz w:val="28"/>
          <w:szCs w:val="28"/>
        </w:rPr>
        <w:t>», ул. Школь</w:t>
      </w:r>
      <w:r w:rsidR="003B4D84">
        <w:rPr>
          <w:rFonts w:ascii="Times New Roman" w:hAnsi="Times New Roman"/>
          <w:color w:val="000000"/>
          <w:sz w:val="28"/>
          <w:szCs w:val="28"/>
        </w:rPr>
        <w:t xml:space="preserve">ная, 13. тел. </w:t>
      </w:r>
      <w:r w:rsidR="006155D4">
        <w:rPr>
          <w:rFonts w:ascii="Times New Roman" w:hAnsi="Times New Roman"/>
          <w:color w:val="000000"/>
          <w:sz w:val="28"/>
          <w:szCs w:val="28"/>
        </w:rPr>
        <w:t>89144909807</w:t>
      </w:r>
      <w:r w:rsidR="003B4D84">
        <w:rPr>
          <w:rFonts w:ascii="Times New Roman" w:hAnsi="Times New Roman"/>
          <w:color w:val="000000"/>
          <w:sz w:val="28"/>
          <w:szCs w:val="28"/>
        </w:rPr>
        <w:t>.</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lastRenderedPageBreak/>
        <w:t>Границы избирательного участка: с. Адриановка, ст. Cедловая.</w:t>
      </w:r>
    </w:p>
    <w:p w:rsidR="00314FCF" w:rsidRPr="003C085C" w:rsidRDefault="00314FCF"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14FCF">
        <w:rPr>
          <w:rFonts w:ascii="Times New Roman" w:hAnsi="Times New Roman"/>
          <w:b/>
          <w:color w:val="000000"/>
          <w:sz w:val="28"/>
          <w:szCs w:val="28"/>
        </w:rPr>
        <w:t>Избирате</w:t>
      </w:r>
      <w:r w:rsidR="003B4D84" w:rsidRPr="00314FCF">
        <w:rPr>
          <w:rFonts w:ascii="Times New Roman" w:hAnsi="Times New Roman"/>
          <w:b/>
          <w:color w:val="000000"/>
          <w:sz w:val="28"/>
          <w:szCs w:val="28"/>
        </w:rPr>
        <w:t>льный участок № 1810 - с. Маяки</w:t>
      </w:r>
    </w:p>
    <w:p w:rsidR="00314FCF" w:rsidRPr="00314FCF" w:rsidRDefault="00314FCF"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с. Маяки,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и место голосования - здание администрации сельского поселения «Маякинское», ул. Никифоро</w:t>
      </w:r>
      <w:r w:rsidR="003B4D84">
        <w:rPr>
          <w:rFonts w:ascii="Times New Roman" w:hAnsi="Times New Roman"/>
          <w:color w:val="000000"/>
          <w:sz w:val="28"/>
          <w:szCs w:val="28"/>
        </w:rPr>
        <w:t xml:space="preserve">ва, 35. тел. </w:t>
      </w:r>
      <w:r w:rsidR="006155D4">
        <w:rPr>
          <w:rFonts w:ascii="Times New Roman" w:hAnsi="Times New Roman"/>
          <w:color w:val="000000"/>
          <w:sz w:val="28"/>
          <w:szCs w:val="28"/>
        </w:rPr>
        <w:t>89144304325</w:t>
      </w:r>
      <w:r w:rsidR="003B4D84">
        <w:rPr>
          <w:rFonts w:ascii="Times New Roman" w:hAnsi="Times New Roman"/>
          <w:color w:val="000000"/>
          <w:sz w:val="28"/>
          <w:szCs w:val="28"/>
        </w:rPr>
        <w:t>.</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с. Маяки, с. Зубковщина</w:t>
      </w:r>
      <w:r w:rsidR="005F43AE">
        <w:rPr>
          <w:rFonts w:ascii="Times New Roman" w:hAnsi="Times New Roman"/>
          <w:color w:val="000000"/>
          <w:sz w:val="28"/>
          <w:szCs w:val="28"/>
        </w:rPr>
        <w:t>, с. Олентуй</w:t>
      </w:r>
      <w:r w:rsidRPr="003C085C">
        <w:rPr>
          <w:rFonts w:ascii="Times New Roman" w:hAnsi="Times New Roman"/>
          <w:color w:val="000000"/>
          <w:sz w:val="28"/>
          <w:szCs w:val="28"/>
        </w:rPr>
        <w:t>.</w:t>
      </w:r>
    </w:p>
    <w:p w:rsidR="00314FCF" w:rsidRPr="003C085C" w:rsidRDefault="00314FCF"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14FCF">
        <w:rPr>
          <w:rFonts w:ascii="Times New Roman" w:hAnsi="Times New Roman"/>
          <w:b/>
          <w:color w:val="000000"/>
          <w:sz w:val="28"/>
          <w:szCs w:val="28"/>
        </w:rPr>
        <w:t>Избирательны</w:t>
      </w:r>
      <w:r w:rsidR="003B4D84" w:rsidRPr="00314FCF">
        <w:rPr>
          <w:rFonts w:ascii="Times New Roman" w:hAnsi="Times New Roman"/>
          <w:b/>
          <w:color w:val="000000"/>
          <w:sz w:val="28"/>
          <w:szCs w:val="28"/>
        </w:rPr>
        <w:t>й участок № 1812 - п. Карымское</w:t>
      </w:r>
    </w:p>
    <w:p w:rsidR="00314FCF" w:rsidRPr="00314FCF" w:rsidRDefault="00314FCF"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п. Карымское,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 здание администрации муниципального района «Карымский</w:t>
      </w:r>
      <w:r>
        <w:rPr>
          <w:rFonts w:ascii="Times New Roman" w:hAnsi="Times New Roman"/>
          <w:color w:val="000000"/>
          <w:sz w:val="28"/>
          <w:szCs w:val="28"/>
        </w:rPr>
        <w:t xml:space="preserve"> район», ул. Ленинградская, 77</w:t>
      </w:r>
      <w:r w:rsidRPr="003C085C">
        <w:rPr>
          <w:rFonts w:ascii="Times New Roman" w:hAnsi="Times New Roman"/>
          <w:color w:val="000000"/>
          <w:sz w:val="28"/>
          <w:szCs w:val="28"/>
        </w:rPr>
        <w:t>,</w:t>
      </w:r>
      <w:r w:rsidRPr="0068597F">
        <w:rPr>
          <w:rFonts w:ascii="Times New Roman" w:hAnsi="Times New Roman"/>
          <w:color w:val="000000"/>
          <w:sz w:val="28"/>
          <w:szCs w:val="28"/>
        </w:rPr>
        <w:t>тел. 3-</w:t>
      </w:r>
      <w:r w:rsidR="0068597F" w:rsidRPr="0068597F">
        <w:rPr>
          <w:rFonts w:ascii="Times New Roman" w:hAnsi="Times New Roman"/>
          <w:color w:val="000000"/>
          <w:sz w:val="28"/>
          <w:szCs w:val="28"/>
        </w:rPr>
        <w:t>34-13</w:t>
      </w:r>
      <w:r w:rsidRPr="003C085C">
        <w:rPr>
          <w:rFonts w:ascii="Times New Roman" w:hAnsi="Times New Roman"/>
          <w:color w:val="000000"/>
          <w:sz w:val="28"/>
          <w:szCs w:val="28"/>
        </w:rPr>
        <w:t xml:space="preserve"> место голосования - Муниципальное общеобразовательное учреждение «Средняя общеобразовательная школа № 2 п.Карымское»</w:t>
      </w:r>
      <w:r w:rsidR="003B4D84">
        <w:rPr>
          <w:rFonts w:ascii="Times New Roman" w:hAnsi="Times New Roman"/>
          <w:color w:val="000000"/>
          <w:sz w:val="28"/>
          <w:szCs w:val="28"/>
        </w:rPr>
        <w:t>, ул. Верхняя, 34. тел. 3-13-78</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ул. Асеева (четная сторона с № 2 по № 62, нечетная сторона с № 1 по № 59), ул. Верхняя (четная сторона с № 2 по № 40, нечетная сторона с № 3 по № 13), ул. Вокзальная, ул. Крестьянская, ул. Лазо (четная сторона с № 2 по № 46, нечетная сторона с № 1 по № 41 до ул. Бр.Васильевых), ул. Ленинградская (четная сторона с № 2 по № 54, нечетная сторона с № 3 по № 59), ул. Пионерская, ул. По годаева (четная сторона с № 86 по № 122 от улицы Советская до конца в западном направлении, нечетная сторона с № 49 по № 87), Торговый переулок (четная сторона с № 12 по № 18, нечетная сторона с № 3 по № 23), ул. Почтовая, ул. Шемелина (четная сторона с № 2 по № 56, нечетная сторона с № 1 по № 53), Дивизионный переулок.</w:t>
      </w:r>
    </w:p>
    <w:p w:rsidR="00314FCF" w:rsidRPr="003C085C" w:rsidRDefault="00314FCF"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14FCF">
        <w:rPr>
          <w:rFonts w:ascii="Times New Roman" w:hAnsi="Times New Roman"/>
          <w:b/>
          <w:color w:val="000000"/>
          <w:sz w:val="28"/>
          <w:szCs w:val="28"/>
        </w:rPr>
        <w:t>Избирательны</w:t>
      </w:r>
      <w:r w:rsidR="003B4D84" w:rsidRPr="00314FCF">
        <w:rPr>
          <w:rFonts w:ascii="Times New Roman" w:hAnsi="Times New Roman"/>
          <w:b/>
          <w:color w:val="000000"/>
          <w:sz w:val="28"/>
          <w:szCs w:val="28"/>
        </w:rPr>
        <w:t>й участок № 1813 - п. Карымское</w:t>
      </w:r>
    </w:p>
    <w:p w:rsidR="00314FCF" w:rsidRPr="00314FCF" w:rsidRDefault="00314FCF" w:rsidP="00314FCF">
      <w:pPr>
        <w:widowControl w:val="0"/>
        <w:shd w:val="clear" w:color="auto" w:fill="FFFFFF"/>
        <w:autoSpaceDE w:val="0"/>
        <w:autoSpaceDN w:val="0"/>
        <w:adjustRightInd w:val="0"/>
        <w:spacing w:after="0" w:line="240" w:lineRule="auto"/>
        <w:jc w:val="both"/>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п. Карымское,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 xml:space="preserve">комиссии </w:t>
      </w:r>
      <w:r>
        <w:rPr>
          <w:rFonts w:ascii="Times New Roman" w:hAnsi="Times New Roman"/>
          <w:color w:val="000000"/>
          <w:sz w:val="28"/>
          <w:szCs w:val="28"/>
        </w:rPr>
        <w:t xml:space="preserve">и </w:t>
      </w:r>
      <w:r w:rsidRPr="003C085C">
        <w:rPr>
          <w:rFonts w:ascii="Times New Roman" w:hAnsi="Times New Roman"/>
          <w:color w:val="000000"/>
          <w:sz w:val="28"/>
          <w:szCs w:val="28"/>
        </w:rPr>
        <w:t>место голосования - Муниципальное учреждение культуры «Межпоселенческий библиотечно-культурный центр» муниципального района «Карымский район», ул. Л</w:t>
      </w:r>
      <w:r w:rsidR="003B4D84">
        <w:rPr>
          <w:rFonts w:ascii="Times New Roman" w:hAnsi="Times New Roman"/>
          <w:color w:val="000000"/>
          <w:sz w:val="28"/>
          <w:szCs w:val="28"/>
        </w:rPr>
        <w:t>енинградская, 76, тел. 3-13-54.</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ул. Асеева (четная сторона с № 64 по № 102, нечетная сторона с № 61 по № 95 от ул. Советская в западном направлении до конца), ул. Верхняя (четная сторона с № 42 по № 122, нечетная сторона с № 19 по № 51), ул. Весенняя, ул. Калинина, ул. Коммунальная, ул. Лазо (четная сторона с № 50 по № 148, нечетная сторона с № 43 по № 141), ул. Ленинградская (четная сторона с № 64 по № 88, нечетная сторона с № 65 по № 99), переулок Стадионный, переулок Транспортный, ул. Советская, ул. Солнечная, ул. Спортивная.</w:t>
      </w:r>
    </w:p>
    <w:p w:rsidR="00314FCF" w:rsidRPr="003C085C" w:rsidRDefault="00314FCF"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14FCF">
        <w:rPr>
          <w:rFonts w:ascii="Times New Roman" w:hAnsi="Times New Roman"/>
          <w:b/>
          <w:color w:val="000000"/>
          <w:sz w:val="28"/>
          <w:szCs w:val="28"/>
        </w:rPr>
        <w:t>Избирательны</w:t>
      </w:r>
      <w:r w:rsidR="003B4D84" w:rsidRPr="00314FCF">
        <w:rPr>
          <w:rFonts w:ascii="Times New Roman" w:hAnsi="Times New Roman"/>
          <w:b/>
          <w:color w:val="000000"/>
          <w:sz w:val="28"/>
          <w:szCs w:val="28"/>
        </w:rPr>
        <w:t>й участок № 1814 - п. Карымское</w:t>
      </w:r>
    </w:p>
    <w:p w:rsidR="00314FCF" w:rsidRPr="00314FCF" w:rsidRDefault="00314FCF" w:rsidP="00314FCF">
      <w:pPr>
        <w:widowControl w:val="0"/>
        <w:shd w:val="clear" w:color="auto" w:fill="FFFFFF"/>
        <w:autoSpaceDE w:val="0"/>
        <w:autoSpaceDN w:val="0"/>
        <w:adjustRightInd w:val="0"/>
        <w:spacing w:after="0" w:line="240" w:lineRule="auto"/>
        <w:jc w:val="both"/>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п. Карымское,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lastRenderedPageBreak/>
        <w:t xml:space="preserve">комиссии и место голосования - Муниципальное общеобразовательное учреждение «Средняя общеобразовательная школа № 4 п. Карымское», </w:t>
      </w:r>
      <w:r w:rsidR="003B4D84">
        <w:rPr>
          <w:rFonts w:ascii="Times New Roman" w:hAnsi="Times New Roman"/>
          <w:color w:val="000000"/>
          <w:sz w:val="28"/>
          <w:szCs w:val="28"/>
        </w:rPr>
        <w:t>ул. Ангарская, 1. тел. 3-11-16.</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ул. Анохина, ул. Ангарская, ул. Водный участок, ул. Журавлева, ул. Забайкальская, ул. Заозерная, ул. Заречная, ул. Ингодинская, ул. Луговая, ул. Майская, ул. Медицинская, ул. Набережная, ул. Назарова, ул. Нижняя, ул. Новая, ул. Партизанская, ул. Подгорная, ул. Речная, ул. Сафонова</w:t>
      </w:r>
      <w:r w:rsidR="00314FCF">
        <w:rPr>
          <w:rFonts w:ascii="Times New Roman" w:hAnsi="Times New Roman"/>
          <w:color w:val="000000"/>
          <w:sz w:val="28"/>
          <w:szCs w:val="28"/>
        </w:rPr>
        <w:t>, ул. Сенная, ул. Юбилейная.</w:t>
      </w:r>
    </w:p>
    <w:p w:rsidR="00314FCF" w:rsidRPr="003C085C" w:rsidRDefault="00314FCF"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Pr="00314FCF" w:rsidRDefault="003C085C"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14FCF">
        <w:rPr>
          <w:rFonts w:ascii="Times New Roman" w:hAnsi="Times New Roman"/>
          <w:b/>
          <w:color w:val="000000"/>
          <w:sz w:val="28"/>
          <w:szCs w:val="28"/>
        </w:rPr>
        <w:t>Избирательны</w:t>
      </w:r>
      <w:r w:rsidR="003B4D84" w:rsidRPr="00314FCF">
        <w:rPr>
          <w:rFonts w:ascii="Times New Roman" w:hAnsi="Times New Roman"/>
          <w:b/>
          <w:color w:val="000000"/>
          <w:sz w:val="28"/>
          <w:szCs w:val="28"/>
        </w:rPr>
        <w:t>й участок № 1815 - п. Карымское</w:t>
      </w:r>
    </w:p>
    <w:p w:rsidR="00314FCF" w:rsidRPr="003C085C" w:rsidRDefault="00314FCF"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п. Карымское,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 xml:space="preserve">комиссии </w:t>
      </w:r>
      <w:r w:rsidR="00234CF3" w:rsidRPr="00234CF3">
        <w:rPr>
          <w:rFonts w:ascii="Times New Roman" w:hAnsi="Times New Roman"/>
          <w:color w:val="000000"/>
          <w:sz w:val="28"/>
          <w:szCs w:val="28"/>
        </w:rPr>
        <w:t>Карымский филиал КГАУ «МФЦ Забайкальского края»</w:t>
      </w:r>
      <w:r w:rsidR="00234CF3">
        <w:rPr>
          <w:rFonts w:ascii="Times New Roman" w:hAnsi="Times New Roman"/>
          <w:color w:val="000000"/>
          <w:sz w:val="28"/>
          <w:szCs w:val="28"/>
        </w:rPr>
        <w:t>, ул. Ленинградская, 76, тел. 3-10-10,</w:t>
      </w:r>
      <w:r w:rsidRPr="003C085C">
        <w:rPr>
          <w:rFonts w:ascii="Times New Roman" w:hAnsi="Times New Roman"/>
          <w:color w:val="000000"/>
          <w:sz w:val="28"/>
          <w:szCs w:val="28"/>
        </w:rPr>
        <w:t xml:space="preserve"> место голосования - Муниципальное общеобразовательное учреждение «Средняя общеобразовательная школа № 1 п. Карымское», ул. Ле</w:t>
      </w:r>
      <w:r w:rsidR="003B4D84">
        <w:rPr>
          <w:rFonts w:ascii="Times New Roman" w:hAnsi="Times New Roman"/>
          <w:color w:val="000000"/>
          <w:sz w:val="28"/>
          <w:szCs w:val="28"/>
        </w:rPr>
        <w:t>нинградская, 100, тел. 3-12-77.</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ул. Аргунская, ул. Амурская, ул. 50 лет Победы, ул. 70 лет Победы, ул. Байкальская, ул. Верхняя с № 124 по № 148, ул. Восточная, ул. Гагарина, ул. Горького, ул. Гражданская, ул. Заводская, ул. Звездная, ул. Вишневая (с левой стороны автодороги на ГО), ул. Комогорцева, ул. Комсомольская, ул. Лазо (четная сторона с № 150 по № 158, нечетная сторона с № 153 по № 173</w:t>
      </w:r>
      <w:r w:rsidR="00A45700">
        <w:rPr>
          <w:rFonts w:ascii="Times New Roman" w:hAnsi="Times New Roman"/>
          <w:color w:val="000000"/>
          <w:sz w:val="28"/>
          <w:szCs w:val="28"/>
        </w:rPr>
        <w:t>А</w:t>
      </w:r>
      <w:r w:rsidRPr="003C085C">
        <w:rPr>
          <w:rFonts w:ascii="Times New Roman" w:hAnsi="Times New Roman"/>
          <w:color w:val="000000"/>
          <w:sz w:val="28"/>
          <w:szCs w:val="28"/>
        </w:rPr>
        <w:t>), ул. Ленинградская (с № 90 по № 98</w:t>
      </w:r>
      <w:r w:rsidR="00A45700">
        <w:rPr>
          <w:rFonts w:ascii="Times New Roman" w:hAnsi="Times New Roman"/>
          <w:color w:val="000000"/>
          <w:sz w:val="28"/>
          <w:szCs w:val="28"/>
        </w:rPr>
        <w:t>, № 100, № 146</w:t>
      </w:r>
      <w:r w:rsidRPr="003C085C">
        <w:rPr>
          <w:rFonts w:ascii="Times New Roman" w:hAnsi="Times New Roman"/>
          <w:color w:val="000000"/>
          <w:sz w:val="28"/>
          <w:szCs w:val="28"/>
        </w:rPr>
        <w:t>), ул. Лазурная, ул. Лесная, ул. Линейная, ул. Магистральная, ул. Матросова, ул. Матыжёнка, ул. Мира, ул. Московская, ул. Олимпийская (район ул. Комсомольская), ул. Никифорова, ул. Пушкинская, ул. Рабочая, ул. Садовая, ул. Сельская, ул. Строительная, ул. Северная, ул. Степная, ул. Тракторная, ул. Хабаровская, ул. Читинская, ул. Шивиинская, ул. Жукова, ул. Южная, ул. Энергетиков, СПТУ-8, ул. Зелёная (мкр.Северный).</w:t>
      </w:r>
    </w:p>
    <w:p w:rsidR="00314FCF" w:rsidRPr="003C085C" w:rsidRDefault="00314FCF"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Pr="00314FCF" w:rsidRDefault="003C085C"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14FCF">
        <w:rPr>
          <w:rFonts w:ascii="Times New Roman" w:hAnsi="Times New Roman"/>
          <w:b/>
          <w:color w:val="000000"/>
          <w:sz w:val="28"/>
          <w:szCs w:val="28"/>
        </w:rPr>
        <w:t>Избирательны</w:t>
      </w:r>
      <w:r w:rsidR="003B4D84" w:rsidRPr="00314FCF">
        <w:rPr>
          <w:rFonts w:ascii="Times New Roman" w:hAnsi="Times New Roman"/>
          <w:b/>
          <w:color w:val="000000"/>
          <w:sz w:val="28"/>
          <w:szCs w:val="28"/>
        </w:rPr>
        <w:t>й участок № 1816 - п. Карымское</w:t>
      </w:r>
    </w:p>
    <w:p w:rsidR="00314FCF" w:rsidRPr="003C085C" w:rsidRDefault="00314FCF"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п. Карымское,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и место голосования - здание Клиентской службы (на правах отдела) Пенсионного фонда России в Карымском районе Забайкальского края, переу</w:t>
      </w:r>
      <w:r w:rsidR="003B4D84">
        <w:rPr>
          <w:rFonts w:ascii="Times New Roman" w:hAnsi="Times New Roman"/>
          <w:color w:val="000000"/>
          <w:sz w:val="28"/>
          <w:szCs w:val="28"/>
        </w:rPr>
        <w:t xml:space="preserve">лок Торговый, 24, тел. </w:t>
      </w:r>
      <w:r w:rsidR="006155D4">
        <w:rPr>
          <w:rFonts w:ascii="Times New Roman" w:hAnsi="Times New Roman"/>
          <w:color w:val="000000"/>
          <w:sz w:val="28"/>
          <w:szCs w:val="28"/>
        </w:rPr>
        <w:t>89145036075</w:t>
      </w:r>
      <w:r w:rsidR="003B4D84">
        <w:rPr>
          <w:rFonts w:ascii="Times New Roman" w:hAnsi="Times New Roman"/>
          <w:color w:val="000000"/>
          <w:sz w:val="28"/>
          <w:szCs w:val="28"/>
        </w:rPr>
        <w:t>.</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ул. Бугровая, ул. Бр.Васильевых, ул. Бр.Ожеговых, ул. Молодежная, ул. Нагорная, ул. Октябрьская, ул. Пакулова, ул. По годаева (четная сторона с № 2 по № 84, нечетная сторона с № 1 по № 47 ), ул. Профсоюзная, переулок Торговый (четная сторона с № 22 по № 36, нечетная сторона с № 25 по № 45), ул. Шемелина (четная сторона с № 58 по № 88, нечетная сторона с № 55 по № 153), ул. Красноармейская, ул. Крымская (район кирпичного завода).</w:t>
      </w:r>
    </w:p>
    <w:p w:rsidR="00314FCF" w:rsidRPr="003C085C" w:rsidRDefault="00314FCF"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Pr="00314FCF" w:rsidRDefault="003C085C" w:rsidP="00314FCF">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14FCF">
        <w:rPr>
          <w:rFonts w:ascii="Times New Roman" w:hAnsi="Times New Roman"/>
          <w:b/>
          <w:color w:val="000000"/>
          <w:sz w:val="28"/>
          <w:szCs w:val="28"/>
        </w:rPr>
        <w:t>Избиратель</w:t>
      </w:r>
      <w:r w:rsidR="003B4D84" w:rsidRPr="00314FCF">
        <w:rPr>
          <w:rFonts w:ascii="Times New Roman" w:hAnsi="Times New Roman"/>
          <w:b/>
          <w:color w:val="000000"/>
          <w:sz w:val="28"/>
          <w:szCs w:val="28"/>
        </w:rPr>
        <w:t>ный участок № 1817 - с. Кадахта</w:t>
      </w:r>
    </w:p>
    <w:p w:rsidR="00314FCF" w:rsidRPr="003C085C" w:rsidRDefault="00314FCF"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lastRenderedPageBreak/>
        <w:t xml:space="preserve">Центр - с. Кадахта,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и место голосования - здание администрации сельского поселения «Кадахтинское», у</w:t>
      </w:r>
      <w:r w:rsidR="003B4D84">
        <w:rPr>
          <w:rFonts w:ascii="Times New Roman" w:hAnsi="Times New Roman"/>
          <w:color w:val="000000"/>
          <w:sz w:val="28"/>
          <w:szCs w:val="28"/>
        </w:rPr>
        <w:t>л. Советская, 31. тел. 34-5-25.</w:t>
      </w: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с. Кадахта, с. СевернаяКадахта.</w:t>
      </w: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Избирательный у</w:t>
      </w:r>
      <w:r w:rsidR="003B4D84">
        <w:rPr>
          <w:rFonts w:ascii="Times New Roman" w:hAnsi="Times New Roman"/>
          <w:color w:val="000000"/>
          <w:sz w:val="28"/>
          <w:szCs w:val="28"/>
        </w:rPr>
        <w:t>часток № 1818 - с. Большая Тура</w:t>
      </w: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с. Большая Тура,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и место голосования - Муниципальное общеобразовательное учреждение «Средняя общеобразовательная школа с. Большая Тура» муниципального района «Карымский район» Забайкальского края, ул. Железнодорожн</w:t>
      </w:r>
      <w:r w:rsidR="003B4D84">
        <w:rPr>
          <w:rFonts w:ascii="Times New Roman" w:hAnsi="Times New Roman"/>
          <w:color w:val="000000"/>
          <w:sz w:val="28"/>
          <w:szCs w:val="28"/>
        </w:rPr>
        <w:t xml:space="preserve">ая, 47. тел. </w:t>
      </w:r>
      <w:r w:rsidR="006155D4">
        <w:rPr>
          <w:rFonts w:ascii="Times New Roman" w:hAnsi="Times New Roman"/>
          <w:color w:val="000000"/>
          <w:sz w:val="28"/>
          <w:szCs w:val="28"/>
        </w:rPr>
        <w:t>89144614635</w:t>
      </w:r>
      <w:r w:rsidR="003B4D84">
        <w:rPr>
          <w:rFonts w:ascii="Times New Roman" w:hAnsi="Times New Roman"/>
          <w:color w:val="000000"/>
          <w:sz w:val="28"/>
          <w:szCs w:val="28"/>
        </w:rPr>
        <w:t>.</w:t>
      </w: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с. Большая Тура.</w:t>
      </w: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Избирательный участок № 1819 - с. Жимбира.</w:t>
      </w: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с. Жимбира,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и место голосования - здание администрации сельского поселения «Жимбиринское», ул.</w:t>
      </w:r>
      <w:r w:rsidR="003B4D84">
        <w:rPr>
          <w:rFonts w:ascii="Times New Roman" w:hAnsi="Times New Roman"/>
          <w:color w:val="000000"/>
          <w:sz w:val="28"/>
          <w:szCs w:val="28"/>
        </w:rPr>
        <w:t xml:space="preserve">Новая, 2/2. тел. </w:t>
      </w:r>
      <w:r w:rsidR="006155D4">
        <w:rPr>
          <w:rFonts w:ascii="Times New Roman" w:hAnsi="Times New Roman"/>
          <w:color w:val="000000"/>
          <w:sz w:val="28"/>
          <w:szCs w:val="28"/>
        </w:rPr>
        <w:t>89144567653</w:t>
      </w:r>
      <w:r w:rsidR="003B4D84">
        <w:rPr>
          <w:rFonts w:ascii="Times New Roman" w:hAnsi="Times New Roman"/>
          <w:color w:val="000000"/>
          <w:sz w:val="28"/>
          <w:szCs w:val="28"/>
        </w:rPr>
        <w:t>.</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с. Солонцово, с. Жимбира, стоянки отгонного животноводства.</w:t>
      </w:r>
    </w:p>
    <w:p w:rsidR="003E455E" w:rsidRPr="003C085C" w:rsidRDefault="003E455E"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E455E">
        <w:rPr>
          <w:rFonts w:ascii="Times New Roman" w:hAnsi="Times New Roman"/>
          <w:b/>
          <w:color w:val="000000"/>
          <w:sz w:val="28"/>
          <w:szCs w:val="28"/>
        </w:rPr>
        <w:t>Избиратель</w:t>
      </w:r>
      <w:r w:rsidR="003B4D84" w:rsidRPr="003E455E">
        <w:rPr>
          <w:rFonts w:ascii="Times New Roman" w:hAnsi="Times New Roman"/>
          <w:b/>
          <w:color w:val="000000"/>
          <w:sz w:val="28"/>
          <w:szCs w:val="28"/>
        </w:rPr>
        <w:t>ный участок № 1820 - п. Дарасун</w:t>
      </w:r>
    </w:p>
    <w:p w:rsidR="003E455E" w:rsidRPr="003E455E" w:rsidRDefault="003E455E"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п. Дарасун,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 xml:space="preserve">комиссии </w:t>
      </w:r>
      <w:r w:rsidR="0068597F">
        <w:rPr>
          <w:rFonts w:ascii="Times New Roman" w:hAnsi="Times New Roman"/>
          <w:color w:val="000000"/>
          <w:sz w:val="28"/>
          <w:szCs w:val="28"/>
        </w:rPr>
        <w:t>–здание МУК "БДЦ" п</w:t>
      </w:r>
      <w:r w:rsidR="0068597F" w:rsidRPr="0068597F">
        <w:rPr>
          <w:rFonts w:ascii="Times New Roman" w:hAnsi="Times New Roman"/>
          <w:color w:val="000000"/>
          <w:sz w:val="28"/>
          <w:szCs w:val="28"/>
        </w:rPr>
        <w:t>.Дарасун</w:t>
      </w:r>
      <w:r w:rsidRPr="003C085C">
        <w:rPr>
          <w:rFonts w:ascii="Times New Roman" w:hAnsi="Times New Roman"/>
          <w:color w:val="000000"/>
          <w:sz w:val="28"/>
          <w:szCs w:val="28"/>
        </w:rPr>
        <w:t xml:space="preserve">, ул. </w:t>
      </w:r>
      <w:r w:rsidR="0068597F">
        <w:rPr>
          <w:rFonts w:ascii="Times New Roman" w:hAnsi="Times New Roman"/>
          <w:color w:val="000000"/>
          <w:sz w:val="28"/>
          <w:szCs w:val="28"/>
        </w:rPr>
        <w:t>Почтовая,5, тел. 7-14-82,</w:t>
      </w:r>
      <w:r w:rsidR="0068597F" w:rsidRPr="003C085C">
        <w:rPr>
          <w:rFonts w:ascii="Times New Roman" w:hAnsi="Times New Roman"/>
          <w:color w:val="000000"/>
          <w:sz w:val="28"/>
          <w:szCs w:val="28"/>
        </w:rPr>
        <w:t xml:space="preserve"> место голосования</w:t>
      </w:r>
      <w:r w:rsidR="0068597F">
        <w:rPr>
          <w:rFonts w:ascii="Times New Roman" w:hAnsi="Times New Roman"/>
          <w:color w:val="000000"/>
          <w:sz w:val="28"/>
          <w:szCs w:val="28"/>
        </w:rPr>
        <w:t xml:space="preserve"> - </w:t>
      </w:r>
      <w:r w:rsidR="0068597F" w:rsidRPr="0068597F">
        <w:rPr>
          <w:rFonts w:ascii="Times New Roman" w:hAnsi="Times New Roman"/>
          <w:color w:val="000000"/>
          <w:sz w:val="28"/>
          <w:szCs w:val="28"/>
        </w:rPr>
        <w:t>здание Дарасунского лесничества</w:t>
      </w:r>
      <w:r w:rsidR="0068597F">
        <w:rPr>
          <w:rFonts w:ascii="Times New Roman" w:hAnsi="Times New Roman"/>
          <w:color w:val="000000"/>
          <w:sz w:val="28"/>
          <w:szCs w:val="28"/>
        </w:rPr>
        <w:t xml:space="preserve">, </w:t>
      </w:r>
      <w:r w:rsidR="0068597F" w:rsidRPr="0068597F">
        <w:rPr>
          <w:rFonts w:ascii="Times New Roman" w:hAnsi="Times New Roman"/>
          <w:color w:val="000000"/>
          <w:sz w:val="28"/>
          <w:szCs w:val="28"/>
        </w:rPr>
        <w:t>п. Дарасун, Дорожная, 5 км</w:t>
      </w:r>
      <w:r w:rsidR="0068597F">
        <w:rPr>
          <w:rFonts w:ascii="Times New Roman" w:hAnsi="Times New Roman"/>
          <w:color w:val="000000"/>
          <w:sz w:val="28"/>
          <w:szCs w:val="28"/>
        </w:rPr>
        <w:t>, тел. 7-12-47</w:t>
      </w:r>
      <w:r w:rsidR="003B4D84">
        <w:rPr>
          <w:rFonts w:ascii="Times New Roman" w:hAnsi="Times New Roman"/>
          <w:color w:val="000000"/>
          <w:sz w:val="28"/>
          <w:szCs w:val="28"/>
        </w:rPr>
        <w:t>.</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ул. Горьковская, ул. Юбилейная, ул. Дорожная, ул. 1-я и 2-я Шахтерская, ул. Автомобилистов, ул. Гагарина, ул. Баталинская, ул. Титова, ул. Белова, ул. Солнечная, ул. Раздольная, ул. Лесхозная, стоянки отгонного животноводства.</w:t>
      </w:r>
    </w:p>
    <w:p w:rsidR="003E455E" w:rsidRPr="003C085C" w:rsidRDefault="003E455E"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E455E">
        <w:rPr>
          <w:rFonts w:ascii="Times New Roman" w:hAnsi="Times New Roman"/>
          <w:b/>
          <w:color w:val="000000"/>
          <w:sz w:val="28"/>
          <w:szCs w:val="28"/>
        </w:rPr>
        <w:t>Избиратель</w:t>
      </w:r>
      <w:r w:rsidR="003B4D84" w:rsidRPr="003E455E">
        <w:rPr>
          <w:rFonts w:ascii="Times New Roman" w:hAnsi="Times New Roman"/>
          <w:b/>
          <w:color w:val="000000"/>
          <w:sz w:val="28"/>
          <w:szCs w:val="28"/>
        </w:rPr>
        <w:t>ный участок № 1821 - п. Дарасун</w:t>
      </w:r>
    </w:p>
    <w:p w:rsidR="003E455E" w:rsidRPr="003E455E" w:rsidRDefault="003E455E"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п. Дарасун,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 xml:space="preserve">комиссии </w:t>
      </w:r>
      <w:r w:rsidR="0068597F">
        <w:rPr>
          <w:rFonts w:ascii="Times New Roman" w:hAnsi="Times New Roman"/>
          <w:color w:val="000000"/>
          <w:sz w:val="28"/>
          <w:szCs w:val="28"/>
        </w:rPr>
        <w:t>и</w:t>
      </w:r>
      <w:r w:rsidRPr="003C085C">
        <w:rPr>
          <w:rFonts w:ascii="Times New Roman" w:hAnsi="Times New Roman"/>
          <w:color w:val="000000"/>
          <w:sz w:val="28"/>
          <w:szCs w:val="28"/>
        </w:rPr>
        <w:t xml:space="preserve"> место голосования - Муниципальное общеобразовательное учреждение «Основная общеобразовательная школа № 5 п.Дарасун», ул.</w:t>
      </w:r>
      <w:r w:rsidR="003B4D84">
        <w:rPr>
          <w:rFonts w:ascii="Times New Roman" w:hAnsi="Times New Roman"/>
          <w:color w:val="000000"/>
          <w:sz w:val="28"/>
          <w:szCs w:val="28"/>
        </w:rPr>
        <w:t xml:space="preserve"> Транспортная, 1, тел. </w:t>
      </w:r>
      <w:r w:rsidR="006155D4">
        <w:rPr>
          <w:rFonts w:ascii="Times New Roman" w:hAnsi="Times New Roman"/>
          <w:color w:val="000000"/>
          <w:sz w:val="28"/>
          <w:szCs w:val="28"/>
        </w:rPr>
        <w:t>89144381005</w:t>
      </w:r>
      <w:r w:rsidR="003B4D84">
        <w:rPr>
          <w:rFonts w:ascii="Times New Roman" w:hAnsi="Times New Roman"/>
          <w:color w:val="000000"/>
          <w:sz w:val="28"/>
          <w:szCs w:val="28"/>
        </w:rPr>
        <w:t>.</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ул. Транспортная, ул. Тимирязева, ул. Сельская, ул. Заречная, ул. Школьная, ул. Совхозная, ул. Новая, ул. Партизанская, ул. Ленина (от дома № 95 по 175), ул. Октябрьская, ул. Озерная, ул. Кузнечная, ул. Колхозная, ул. Островская, ул. Победы, ул. Пакулова.</w:t>
      </w:r>
    </w:p>
    <w:p w:rsidR="003E455E" w:rsidRPr="003C085C" w:rsidRDefault="003E455E"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E455E">
        <w:rPr>
          <w:rFonts w:ascii="Times New Roman" w:hAnsi="Times New Roman"/>
          <w:b/>
          <w:color w:val="000000"/>
          <w:sz w:val="28"/>
          <w:szCs w:val="28"/>
        </w:rPr>
        <w:t>Избиратель</w:t>
      </w:r>
      <w:r w:rsidR="003B4D84" w:rsidRPr="003E455E">
        <w:rPr>
          <w:rFonts w:ascii="Times New Roman" w:hAnsi="Times New Roman"/>
          <w:b/>
          <w:color w:val="000000"/>
          <w:sz w:val="28"/>
          <w:szCs w:val="28"/>
        </w:rPr>
        <w:t>ный участок № 1822 - п. Дарасун</w:t>
      </w:r>
    </w:p>
    <w:p w:rsidR="003E455E" w:rsidRPr="003E455E" w:rsidRDefault="003E455E"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п. Дарасун,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 здание администрации городского поселения «Дарасунс</w:t>
      </w:r>
      <w:r w:rsidR="006155D4">
        <w:rPr>
          <w:rFonts w:ascii="Times New Roman" w:hAnsi="Times New Roman"/>
          <w:color w:val="000000"/>
          <w:sz w:val="28"/>
          <w:szCs w:val="28"/>
        </w:rPr>
        <w:t>кое», ул. Почтовая, 4, тел. 7-15-74</w:t>
      </w:r>
      <w:r w:rsidRPr="003C085C">
        <w:rPr>
          <w:rFonts w:ascii="Times New Roman" w:hAnsi="Times New Roman"/>
          <w:color w:val="000000"/>
          <w:sz w:val="28"/>
          <w:szCs w:val="28"/>
        </w:rPr>
        <w:t xml:space="preserve">, место голосования - Муниципальное </w:t>
      </w:r>
      <w:r w:rsidRPr="003C085C">
        <w:rPr>
          <w:rFonts w:ascii="Times New Roman" w:hAnsi="Times New Roman"/>
          <w:color w:val="000000"/>
          <w:sz w:val="28"/>
          <w:szCs w:val="28"/>
        </w:rPr>
        <w:lastRenderedPageBreak/>
        <w:t xml:space="preserve">общеобразовательное учреждение «Средняя общеобразовательная школа № 1 п.Дарасун», </w:t>
      </w:r>
      <w:r w:rsidR="003B4D84">
        <w:rPr>
          <w:rFonts w:ascii="Times New Roman" w:hAnsi="Times New Roman"/>
          <w:color w:val="000000"/>
          <w:sz w:val="28"/>
          <w:szCs w:val="28"/>
        </w:rPr>
        <w:t xml:space="preserve">ул. Нагорная, 49. тел. </w:t>
      </w:r>
      <w:r w:rsidR="006155D4">
        <w:rPr>
          <w:rFonts w:ascii="Times New Roman" w:hAnsi="Times New Roman"/>
          <w:color w:val="000000"/>
          <w:sz w:val="28"/>
          <w:szCs w:val="28"/>
        </w:rPr>
        <w:t>89145276735</w:t>
      </w:r>
      <w:r w:rsidR="003B4D84">
        <w:rPr>
          <w:rFonts w:ascii="Times New Roman" w:hAnsi="Times New Roman"/>
          <w:color w:val="000000"/>
          <w:sz w:val="28"/>
          <w:szCs w:val="28"/>
        </w:rPr>
        <w:t>.</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ул. Ленина (с № 55 по № 93), ул. Крестьянская, ул. Журавлева, ул. Нагорная, ул. Бугровая, ул. Чкалова, ул. Лазо, ул. Ключевская, ул. 1-я и 2-я Луговая, ул. Зеленая, ул. Хлебозаводская, ул. Березовая.</w:t>
      </w:r>
    </w:p>
    <w:p w:rsidR="003E455E" w:rsidRPr="003C085C" w:rsidRDefault="003E455E"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E455E">
        <w:rPr>
          <w:rFonts w:ascii="Times New Roman" w:hAnsi="Times New Roman"/>
          <w:b/>
          <w:color w:val="000000"/>
          <w:sz w:val="28"/>
          <w:szCs w:val="28"/>
        </w:rPr>
        <w:t>Избиратель</w:t>
      </w:r>
      <w:r w:rsidR="003B4D84" w:rsidRPr="003E455E">
        <w:rPr>
          <w:rFonts w:ascii="Times New Roman" w:hAnsi="Times New Roman"/>
          <w:b/>
          <w:color w:val="000000"/>
          <w:sz w:val="28"/>
          <w:szCs w:val="28"/>
        </w:rPr>
        <w:t>ный участок № 1823 - п. Дарасун</w:t>
      </w:r>
    </w:p>
    <w:p w:rsidR="003E455E" w:rsidRPr="003E455E" w:rsidRDefault="003E455E"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п. Дарасун,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 xml:space="preserve">комиссии </w:t>
      </w:r>
      <w:r w:rsidR="0068597F">
        <w:rPr>
          <w:rFonts w:ascii="Times New Roman" w:hAnsi="Times New Roman"/>
          <w:color w:val="000000"/>
          <w:sz w:val="28"/>
          <w:szCs w:val="28"/>
        </w:rPr>
        <w:t xml:space="preserve">и </w:t>
      </w:r>
      <w:r w:rsidRPr="003C085C">
        <w:rPr>
          <w:rFonts w:ascii="Times New Roman" w:hAnsi="Times New Roman"/>
          <w:color w:val="000000"/>
          <w:sz w:val="28"/>
          <w:szCs w:val="28"/>
        </w:rPr>
        <w:t>место голосования - Муниципальное учреждение культуры «Библиотечно - досуговый центр» городского поселения «Дарасунское»,</w:t>
      </w:r>
      <w:r w:rsidR="003B4D84">
        <w:rPr>
          <w:rFonts w:ascii="Times New Roman" w:hAnsi="Times New Roman"/>
          <w:color w:val="000000"/>
          <w:sz w:val="28"/>
          <w:szCs w:val="28"/>
        </w:rPr>
        <w:t xml:space="preserve"> ул. Почтовая, 5, тел. 7-14-82.</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ул. Станционная, ул. Советская, ул. Сосновая, ул. Калинина, ул. Почтовая, ул. Молодежная, ул. Читинская, ул. Красноармейская, ул. Подгорная, ул. Лесная, ул. Стадионная, ул. Садовая, ул. Сосняк, ул. 1-я и 2-я Золотовская, ул. Ингодинская, ул. Вокзальная, ул. Мостовая, ул. Набережная, ул. Ленина (с 1 по 54)</w:t>
      </w:r>
    </w:p>
    <w:p w:rsidR="003E455E" w:rsidRPr="003C085C" w:rsidRDefault="003E455E"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E455E">
        <w:rPr>
          <w:rFonts w:ascii="Times New Roman" w:hAnsi="Times New Roman"/>
          <w:b/>
          <w:color w:val="000000"/>
          <w:sz w:val="28"/>
          <w:szCs w:val="28"/>
        </w:rPr>
        <w:t>Избирательный участок № 1824 - с. Новодоронинск</w:t>
      </w:r>
    </w:p>
    <w:p w:rsidR="003E455E" w:rsidRPr="003E455E" w:rsidRDefault="003E455E"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с. Новодоронинск,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и место голосования - здание администрации сельского поселения «Новодоронинское», ул. Центр</w:t>
      </w:r>
      <w:r w:rsidR="003B4D84">
        <w:rPr>
          <w:rFonts w:ascii="Times New Roman" w:hAnsi="Times New Roman"/>
          <w:color w:val="000000"/>
          <w:sz w:val="28"/>
          <w:szCs w:val="28"/>
        </w:rPr>
        <w:t xml:space="preserve">альная, 47. тел. </w:t>
      </w:r>
      <w:r w:rsidR="006155D4">
        <w:rPr>
          <w:rFonts w:ascii="Times New Roman" w:hAnsi="Times New Roman"/>
          <w:color w:val="000000"/>
          <w:sz w:val="28"/>
          <w:szCs w:val="28"/>
        </w:rPr>
        <w:t>89144480493.</w:t>
      </w:r>
    </w:p>
    <w:p w:rsidR="003B4D84"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w:t>
      </w:r>
      <w:r w:rsidR="003B4D84">
        <w:rPr>
          <w:rFonts w:ascii="Times New Roman" w:hAnsi="Times New Roman"/>
          <w:color w:val="000000"/>
          <w:sz w:val="28"/>
          <w:szCs w:val="28"/>
        </w:rPr>
        <w:t>ного участка: с. Новодоронинск.</w:t>
      </w: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Избирательн</w:t>
      </w:r>
      <w:r w:rsidR="003B4D84">
        <w:rPr>
          <w:rFonts w:ascii="Times New Roman" w:hAnsi="Times New Roman"/>
          <w:color w:val="000000"/>
          <w:sz w:val="28"/>
          <w:szCs w:val="28"/>
        </w:rPr>
        <w:t>ый участок № 1825 - с. Тыргетуй</w:t>
      </w: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с.Тыргетуй,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и место голосования - здание администрации сельского поселения «Тыргетуйское», ул</w:t>
      </w:r>
      <w:r w:rsidR="003B4D84">
        <w:rPr>
          <w:rFonts w:ascii="Times New Roman" w:hAnsi="Times New Roman"/>
          <w:color w:val="000000"/>
          <w:sz w:val="28"/>
          <w:szCs w:val="28"/>
        </w:rPr>
        <w:t>.Центральная, 68. тел. 65-2-46.</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с. Тыргетуй, с. Кумахта, стоянки отгонного животноводства.</w:t>
      </w:r>
    </w:p>
    <w:p w:rsidR="003E455E" w:rsidRPr="003C085C" w:rsidRDefault="003E455E"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E455E">
        <w:rPr>
          <w:rFonts w:ascii="Times New Roman" w:hAnsi="Times New Roman"/>
          <w:b/>
          <w:color w:val="000000"/>
          <w:sz w:val="28"/>
          <w:szCs w:val="28"/>
        </w:rPr>
        <w:t>Избирательный у</w:t>
      </w:r>
      <w:r w:rsidR="003B4D84" w:rsidRPr="003E455E">
        <w:rPr>
          <w:rFonts w:ascii="Times New Roman" w:hAnsi="Times New Roman"/>
          <w:b/>
          <w:color w:val="000000"/>
          <w:sz w:val="28"/>
          <w:szCs w:val="28"/>
        </w:rPr>
        <w:t>часток № 1826 - с. Шара-Горохон</w:t>
      </w:r>
    </w:p>
    <w:p w:rsidR="003E455E" w:rsidRPr="003E455E" w:rsidRDefault="003E455E" w:rsidP="003E455E">
      <w:pPr>
        <w:widowControl w:val="0"/>
        <w:shd w:val="clear" w:color="auto" w:fill="FFFFFF"/>
        <w:autoSpaceDE w:val="0"/>
        <w:autoSpaceDN w:val="0"/>
        <w:adjustRightInd w:val="0"/>
        <w:spacing w:after="0" w:line="240" w:lineRule="auto"/>
        <w:jc w:val="both"/>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с. Шара-Горохон,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и место голосования - помещение столовой ФКУ ИК-2 УФСИН России по Забайкальскому краю, ул</w:t>
      </w:r>
      <w:r w:rsidR="003B4D84">
        <w:rPr>
          <w:rFonts w:ascii="Times New Roman" w:hAnsi="Times New Roman"/>
          <w:color w:val="000000"/>
          <w:sz w:val="28"/>
          <w:szCs w:val="28"/>
        </w:rPr>
        <w:t>. Центральная, 11. тел.</w:t>
      </w:r>
      <w:r w:rsidR="006155D4">
        <w:rPr>
          <w:rFonts w:ascii="Times New Roman" w:hAnsi="Times New Roman"/>
          <w:color w:val="000000"/>
          <w:sz w:val="28"/>
          <w:szCs w:val="28"/>
        </w:rPr>
        <w:t>89243793663</w:t>
      </w:r>
      <w:r w:rsidR="003B4D84">
        <w:rPr>
          <w:rFonts w:ascii="Times New Roman" w:hAnsi="Times New Roman"/>
          <w:color w:val="000000"/>
          <w:sz w:val="28"/>
          <w:szCs w:val="28"/>
        </w:rPr>
        <w:t>.</w:t>
      </w: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с. Шара-Горохон.</w:t>
      </w: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Избирательный участок </w:t>
      </w:r>
      <w:r w:rsidR="003B4D84">
        <w:rPr>
          <w:rFonts w:ascii="Times New Roman" w:hAnsi="Times New Roman"/>
          <w:color w:val="000000"/>
          <w:sz w:val="28"/>
          <w:szCs w:val="28"/>
        </w:rPr>
        <w:t>№ 1827 - п. Курорт-Дарасун</w:t>
      </w: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п. Курорт-Дарасун,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и место голосования - Дом культуры филиала «Санаторий Дарасунский ФГКУ СКК Дальне</w:t>
      </w:r>
      <w:r w:rsidR="003B4D84">
        <w:rPr>
          <w:rFonts w:ascii="Times New Roman" w:hAnsi="Times New Roman"/>
          <w:color w:val="000000"/>
          <w:sz w:val="28"/>
          <w:szCs w:val="28"/>
        </w:rPr>
        <w:t xml:space="preserve">восточный МО РФ».тел. </w:t>
      </w:r>
      <w:r w:rsidR="006155D4">
        <w:rPr>
          <w:rFonts w:ascii="Times New Roman" w:hAnsi="Times New Roman"/>
          <w:color w:val="000000"/>
          <w:sz w:val="28"/>
          <w:szCs w:val="28"/>
        </w:rPr>
        <w:t>8924</w:t>
      </w:r>
      <w:r w:rsidR="007E1585">
        <w:rPr>
          <w:rFonts w:ascii="Times New Roman" w:hAnsi="Times New Roman"/>
          <w:color w:val="000000"/>
          <w:sz w:val="28"/>
          <w:szCs w:val="28"/>
        </w:rPr>
        <w:t>5716967</w:t>
      </w:r>
      <w:r w:rsidR="003B4D84">
        <w:rPr>
          <w:rFonts w:ascii="Times New Roman" w:hAnsi="Times New Roman"/>
          <w:color w:val="000000"/>
          <w:sz w:val="28"/>
          <w:szCs w:val="28"/>
        </w:rPr>
        <w:t>.</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территория военного санатория, ул. Октябрьская, мкр. Черёмная.</w:t>
      </w:r>
    </w:p>
    <w:p w:rsidR="003E455E" w:rsidRPr="003C085C" w:rsidRDefault="003E455E"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E455E">
        <w:rPr>
          <w:rFonts w:ascii="Times New Roman" w:hAnsi="Times New Roman"/>
          <w:b/>
          <w:color w:val="000000"/>
          <w:sz w:val="28"/>
          <w:szCs w:val="28"/>
        </w:rPr>
        <w:lastRenderedPageBreak/>
        <w:t>Избирательный уча</w:t>
      </w:r>
      <w:r w:rsidR="003B4D84" w:rsidRPr="003E455E">
        <w:rPr>
          <w:rFonts w:ascii="Times New Roman" w:hAnsi="Times New Roman"/>
          <w:b/>
          <w:color w:val="000000"/>
          <w:sz w:val="28"/>
          <w:szCs w:val="28"/>
        </w:rPr>
        <w:t>сток № 1828 - п. Курорт-Дарасун</w:t>
      </w:r>
    </w:p>
    <w:p w:rsidR="003E455E" w:rsidRPr="003E455E" w:rsidRDefault="003E455E"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п. Курорт-Дарасун,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и место голосования - Дом культуры ГА</w:t>
      </w:r>
      <w:r w:rsidR="003B4D84">
        <w:rPr>
          <w:rFonts w:ascii="Times New Roman" w:hAnsi="Times New Roman"/>
          <w:color w:val="000000"/>
          <w:sz w:val="28"/>
          <w:szCs w:val="28"/>
        </w:rPr>
        <w:t>УЗ «ЦМР Дарасун», тел. 5-02-56.</w:t>
      </w:r>
    </w:p>
    <w:p w:rsid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ул. Дорожная (нечетная сторона с № 1 по № 19 и четная сторона от № 2 до № 18), ул. Верхняя (кроме д.11, д.12), ул. Набережная, ул. 1-я и 2-я Заречная, ул. Дачная, ул. Заводская, ул. Центральная (нечетная сторона с № 1 по 57 и четная сторона с № 2 по № 64), подстанция, территория санатория.</w:t>
      </w:r>
    </w:p>
    <w:p w:rsidR="003E455E" w:rsidRPr="003C085C" w:rsidRDefault="003E455E"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p>
    <w:p w:rsidR="003C085C" w:rsidRDefault="003C085C"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E455E">
        <w:rPr>
          <w:rFonts w:ascii="Times New Roman" w:hAnsi="Times New Roman"/>
          <w:b/>
          <w:color w:val="000000"/>
          <w:sz w:val="28"/>
          <w:szCs w:val="28"/>
        </w:rPr>
        <w:t>Избирательный уча</w:t>
      </w:r>
      <w:r w:rsidR="003B4D84" w:rsidRPr="003E455E">
        <w:rPr>
          <w:rFonts w:ascii="Times New Roman" w:hAnsi="Times New Roman"/>
          <w:b/>
          <w:color w:val="000000"/>
          <w:sz w:val="28"/>
          <w:szCs w:val="28"/>
        </w:rPr>
        <w:t>сток № 1829 - п. Курорт-Дарасун</w:t>
      </w:r>
    </w:p>
    <w:p w:rsidR="003E455E" w:rsidRPr="003E455E" w:rsidRDefault="003E455E" w:rsidP="003E455E">
      <w:pPr>
        <w:widowControl w:val="0"/>
        <w:shd w:val="clear" w:color="auto" w:fill="FFFFFF"/>
        <w:autoSpaceDE w:val="0"/>
        <w:autoSpaceDN w:val="0"/>
        <w:adjustRightInd w:val="0"/>
        <w:spacing w:after="0" w:line="240" w:lineRule="auto"/>
        <w:jc w:val="center"/>
        <w:rPr>
          <w:rFonts w:ascii="Times New Roman" w:hAnsi="Times New Roman"/>
          <w:b/>
          <w:color w:val="000000"/>
          <w:sz w:val="28"/>
          <w:szCs w:val="28"/>
        </w:rPr>
      </w:pP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 xml:space="preserve">Центр - п. Курорт-Дарасун, место нахождения участковой </w:t>
      </w:r>
      <w:r w:rsidR="00C9268C" w:rsidRPr="00C9268C">
        <w:rPr>
          <w:rFonts w:ascii="Times New Roman" w:hAnsi="Times New Roman"/>
          <w:color w:val="000000"/>
          <w:sz w:val="28"/>
          <w:szCs w:val="28"/>
        </w:rPr>
        <w:t xml:space="preserve">избирательной </w:t>
      </w:r>
      <w:r w:rsidRPr="003C085C">
        <w:rPr>
          <w:rFonts w:ascii="Times New Roman" w:hAnsi="Times New Roman"/>
          <w:color w:val="000000"/>
          <w:sz w:val="28"/>
          <w:szCs w:val="28"/>
        </w:rPr>
        <w:t>комиссии и место голосования - Муниципальное учреждение культуры библиотечно-досуговый центр «Курорт-Дарасунский» городского поселения «Курорт-Дарасунское» муниципального района «Карымский район», ул.</w:t>
      </w:r>
      <w:r w:rsidR="003B4D84">
        <w:rPr>
          <w:rFonts w:ascii="Times New Roman" w:hAnsi="Times New Roman"/>
          <w:color w:val="000000"/>
          <w:sz w:val="28"/>
          <w:szCs w:val="28"/>
        </w:rPr>
        <w:t>Центральная, 84. тел. 5-02-09.</w:t>
      </w:r>
    </w:p>
    <w:p w:rsidR="003C085C" w:rsidRPr="003C085C" w:rsidRDefault="003C085C" w:rsidP="003E455E">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8"/>
          <w:szCs w:val="28"/>
        </w:rPr>
      </w:pPr>
      <w:r w:rsidRPr="003C085C">
        <w:rPr>
          <w:rFonts w:ascii="Times New Roman" w:hAnsi="Times New Roman"/>
          <w:color w:val="000000"/>
          <w:sz w:val="28"/>
          <w:szCs w:val="28"/>
        </w:rPr>
        <w:t>Границы избирательного участка: ул. Новая, ул. Рабочая, ул. Дорожная (от хлебозавода и до конца), ул. Строительная, ул. Центральная (от хлебозавода и до конца), ул. Кооперативная, ул. Шилова, переулки:Новый, Школьный, Центральный, ул. Луговая, ул. Лесная, ул. Млачнева, Северный микрорайон, ул. Верхняя (дом № 11, № 12), село Каланга, стоянки отгонного животноводства».</w:t>
      </w:r>
    </w:p>
    <w:p w:rsidR="00515746" w:rsidRPr="00F23FEF" w:rsidRDefault="00515746" w:rsidP="001945EC">
      <w:pPr>
        <w:shd w:val="clear" w:color="auto" w:fill="FFFFFF"/>
        <w:spacing w:after="0" w:line="240" w:lineRule="auto"/>
        <w:jc w:val="both"/>
        <w:rPr>
          <w:rFonts w:ascii="Times New Roman" w:hAnsi="Times New Roman"/>
          <w:color w:val="FFFFFF" w:themeColor="background1"/>
          <w:sz w:val="24"/>
          <w:szCs w:val="24"/>
        </w:rPr>
      </w:pPr>
    </w:p>
    <w:sectPr w:rsidR="00515746" w:rsidRPr="00F23FEF" w:rsidSect="003B4D84">
      <w:headerReference w:type="default" r:id="rId7"/>
      <w:headerReference w:type="first" r:id="rId8"/>
      <w:pgSz w:w="11906" w:h="16838"/>
      <w:pgMar w:top="1134" w:right="567" w:bottom="1134" w:left="1701"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701" w:rsidRDefault="00F17701" w:rsidP="0035044C">
      <w:pPr>
        <w:spacing w:after="0" w:line="240" w:lineRule="auto"/>
      </w:pPr>
      <w:r>
        <w:separator/>
      </w:r>
    </w:p>
  </w:endnote>
  <w:endnote w:type="continuationSeparator" w:id="1">
    <w:p w:rsidR="00F17701" w:rsidRDefault="00F17701" w:rsidP="003504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701" w:rsidRDefault="00F17701" w:rsidP="0035044C">
      <w:pPr>
        <w:spacing w:after="0" w:line="240" w:lineRule="auto"/>
      </w:pPr>
      <w:r>
        <w:separator/>
      </w:r>
    </w:p>
  </w:footnote>
  <w:footnote w:type="continuationSeparator" w:id="1">
    <w:p w:rsidR="00F17701" w:rsidRDefault="00F17701" w:rsidP="003504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95066"/>
      <w:docPartObj>
        <w:docPartGallery w:val="Page Numbers (Top of Page)"/>
        <w:docPartUnique/>
      </w:docPartObj>
    </w:sdtPr>
    <w:sdtContent>
      <w:p w:rsidR="00FB3D16" w:rsidRDefault="00DC3AC3">
        <w:pPr>
          <w:pStyle w:val="a7"/>
          <w:jc w:val="center"/>
        </w:pPr>
        <w:r>
          <w:fldChar w:fldCharType="begin"/>
        </w:r>
        <w:r w:rsidR="0038073A">
          <w:instrText xml:space="preserve"> PAGE   \* MERGEFORMAT </w:instrText>
        </w:r>
        <w:r>
          <w:fldChar w:fldCharType="separate"/>
        </w:r>
        <w:r w:rsidR="00D46689">
          <w:rPr>
            <w:noProof/>
          </w:rPr>
          <w:t>2</w:t>
        </w:r>
        <w:r>
          <w:rPr>
            <w:noProof/>
          </w:rPr>
          <w:fldChar w:fldCharType="end"/>
        </w:r>
      </w:p>
    </w:sdtContent>
  </w:sdt>
  <w:p w:rsidR="00FB3D16" w:rsidRDefault="00FB3D1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D16" w:rsidRDefault="00FB3D16" w:rsidP="003B4D84">
    <w:pPr>
      <w:pStyle w:val="a7"/>
      <w:jc w:val="center"/>
    </w:pPr>
  </w:p>
  <w:p w:rsidR="00FB3D16" w:rsidRDefault="00FB3D1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B04DB"/>
    <w:multiLevelType w:val="multilevel"/>
    <w:tmpl w:val="1E5C30D0"/>
    <w:lvl w:ilvl="0">
      <w:start w:val="1"/>
      <w:numFmt w:val="decimal"/>
      <w:lvlText w:val="%1."/>
      <w:lvlJc w:val="left"/>
      <w:pPr>
        <w:ind w:left="900" w:hanging="360"/>
      </w:pPr>
      <w:rPr>
        <w:rFonts w:cs="Times New Roman" w:hint="default"/>
      </w:rPr>
    </w:lvl>
    <w:lvl w:ilvl="1">
      <w:start w:val="3"/>
      <w:numFmt w:val="decimal"/>
      <w:isLgl/>
      <w:lvlText w:val="%1.%2."/>
      <w:lvlJc w:val="left"/>
      <w:pPr>
        <w:ind w:left="1260" w:hanging="720"/>
      </w:pPr>
      <w:rPr>
        <w:rFonts w:cs="Times New Roman" w:hint="default"/>
      </w:rPr>
    </w:lvl>
    <w:lvl w:ilvl="2">
      <w:start w:val="3"/>
      <w:numFmt w:val="decimal"/>
      <w:isLgl/>
      <w:lvlText w:val="%1.%2.%3."/>
      <w:lvlJc w:val="left"/>
      <w:pPr>
        <w:ind w:left="1260" w:hanging="720"/>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1">
    <w:nsid w:val="2701054D"/>
    <w:multiLevelType w:val="multilevel"/>
    <w:tmpl w:val="2168EB4C"/>
    <w:lvl w:ilvl="0">
      <w:start w:val="1"/>
      <w:numFmt w:val="decimal"/>
      <w:lvlText w:val="%1."/>
      <w:lvlJc w:val="left"/>
      <w:pPr>
        <w:ind w:left="1469" w:hanging="930"/>
      </w:pPr>
      <w:rPr>
        <w:rFonts w:hint="default"/>
      </w:rPr>
    </w:lvl>
    <w:lvl w:ilvl="1">
      <w:start w:val="1"/>
      <w:numFmt w:val="decimal"/>
      <w:isLgl/>
      <w:lvlText w:val="%2."/>
      <w:lvlJc w:val="left"/>
      <w:pPr>
        <w:ind w:left="1999" w:hanging="1290"/>
      </w:pPr>
      <w:rPr>
        <w:rFonts w:ascii="Times New Roman" w:eastAsia="Times New Roman" w:hAnsi="Times New Roman" w:cs="Times New Roman"/>
      </w:rPr>
    </w:lvl>
    <w:lvl w:ilvl="2">
      <w:start w:val="1"/>
      <w:numFmt w:val="decimal"/>
      <w:isLgl/>
      <w:lvlText w:val="%1.%2.%3."/>
      <w:lvlJc w:val="left"/>
      <w:pPr>
        <w:ind w:left="2169" w:hanging="1290"/>
      </w:pPr>
      <w:rPr>
        <w:rFonts w:hint="default"/>
      </w:rPr>
    </w:lvl>
    <w:lvl w:ilvl="3">
      <w:start w:val="1"/>
      <w:numFmt w:val="decimal"/>
      <w:isLgl/>
      <w:lvlText w:val="%1.%2.%3.%4."/>
      <w:lvlJc w:val="left"/>
      <w:pPr>
        <w:ind w:left="2339" w:hanging="1290"/>
      </w:pPr>
      <w:rPr>
        <w:rFonts w:hint="default"/>
      </w:rPr>
    </w:lvl>
    <w:lvl w:ilvl="4">
      <w:start w:val="1"/>
      <w:numFmt w:val="decimal"/>
      <w:isLgl/>
      <w:lvlText w:val="%1.%2.%3.%4.%5."/>
      <w:lvlJc w:val="left"/>
      <w:pPr>
        <w:ind w:left="2509" w:hanging="1290"/>
      </w:pPr>
      <w:rPr>
        <w:rFonts w:hint="default"/>
      </w:rPr>
    </w:lvl>
    <w:lvl w:ilvl="5">
      <w:start w:val="1"/>
      <w:numFmt w:val="decimal"/>
      <w:isLgl/>
      <w:lvlText w:val="%1.%2.%3.%4.%5.%6."/>
      <w:lvlJc w:val="left"/>
      <w:pPr>
        <w:ind w:left="2829" w:hanging="1440"/>
      </w:pPr>
      <w:rPr>
        <w:rFonts w:hint="default"/>
      </w:rPr>
    </w:lvl>
    <w:lvl w:ilvl="6">
      <w:start w:val="1"/>
      <w:numFmt w:val="decimal"/>
      <w:isLgl/>
      <w:lvlText w:val="%1.%2.%3.%4.%5.%6.%7."/>
      <w:lvlJc w:val="left"/>
      <w:pPr>
        <w:ind w:left="3359" w:hanging="1800"/>
      </w:pPr>
      <w:rPr>
        <w:rFonts w:hint="default"/>
      </w:rPr>
    </w:lvl>
    <w:lvl w:ilvl="7">
      <w:start w:val="1"/>
      <w:numFmt w:val="decimal"/>
      <w:isLgl/>
      <w:lvlText w:val="%1.%2.%3.%4.%5.%6.%7.%8."/>
      <w:lvlJc w:val="left"/>
      <w:pPr>
        <w:ind w:left="3529" w:hanging="1800"/>
      </w:pPr>
      <w:rPr>
        <w:rFonts w:hint="default"/>
      </w:rPr>
    </w:lvl>
    <w:lvl w:ilvl="8">
      <w:start w:val="1"/>
      <w:numFmt w:val="decimal"/>
      <w:isLgl/>
      <w:lvlText w:val="%1.%2.%3.%4.%5.%6.%7.%8.%9."/>
      <w:lvlJc w:val="left"/>
      <w:pPr>
        <w:ind w:left="4059" w:hanging="2160"/>
      </w:pPr>
      <w:rPr>
        <w:rFonts w:hint="default"/>
      </w:rPr>
    </w:lvl>
  </w:abstractNum>
  <w:abstractNum w:abstractNumId="2">
    <w:nsid w:val="458002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5DB2F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ED62584"/>
    <w:multiLevelType w:val="hybridMultilevel"/>
    <w:tmpl w:val="930010A6"/>
    <w:lvl w:ilvl="0" w:tplc="3C6692DC">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784C5298"/>
    <w:multiLevelType w:val="hybridMultilevel"/>
    <w:tmpl w:val="79F299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05791"/>
    <w:rsid w:val="00000FA4"/>
    <w:rsid w:val="000203DA"/>
    <w:rsid w:val="00035389"/>
    <w:rsid w:val="0003731A"/>
    <w:rsid w:val="00053691"/>
    <w:rsid w:val="0008472B"/>
    <w:rsid w:val="000A04A2"/>
    <w:rsid w:val="000A0F0F"/>
    <w:rsid w:val="000B034B"/>
    <w:rsid w:val="000B6078"/>
    <w:rsid w:val="000D5C2F"/>
    <w:rsid w:val="00113359"/>
    <w:rsid w:val="001153CE"/>
    <w:rsid w:val="00117E84"/>
    <w:rsid w:val="001231FD"/>
    <w:rsid w:val="00140CF6"/>
    <w:rsid w:val="00147C8E"/>
    <w:rsid w:val="00164544"/>
    <w:rsid w:val="00174672"/>
    <w:rsid w:val="00186DF2"/>
    <w:rsid w:val="00187209"/>
    <w:rsid w:val="001879DA"/>
    <w:rsid w:val="001945EC"/>
    <w:rsid w:val="001B766A"/>
    <w:rsid w:val="001F1F7F"/>
    <w:rsid w:val="00232936"/>
    <w:rsid w:val="00234CF3"/>
    <w:rsid w:val="00254002"/>
    <w:rsid w:val="0029236A"/>
    <w:rsid w:val="002C7F7E"/>
    <w:rsid w:val="002D3A05"/>
    <w:rsid w:val="002D6FA6"/>
    <w:rsid w:val="002D70A9"/>
    <w:rsid w:val="002F0567"/>
    <w:rsid w:val="003022FB"/>
    <w:rsid w:val="00314FCF"/>
    <w:rsid w:val="00321104"/>
    <w:rsid w:val="0035044C"/>
    <w:rsid w:val="003563E7"/>
    <w:rsid w:val="0038073A"/>
    <w:rsid w:val="00381B80"/>
    <w:rsid w:val="00396D4C"/>
    <w:rsid w:val="003A6873"/>
    <w:rsid w:val="003B0A8A"/>
    <w:rsid w:val="003B4D84"/>
    <w:rsid w:val="003C085C"/>
    <w:rsid w:val="003E047E"/>
    <w:rsid w:val="003E455E"/>
    <w:rsid w:val="003E4E55"/>
    <w:rsid w:val="00460612"/>
    <w:rsid w:val="00471A78"/>
    <w:rsid w:val="004746AB"/>
    <w:rsid w:val="004A6ECA"/>
    <w:rsid w:val="004C4403"/>
    <w:rsid w:val="004D2148"/>
    <w:rsid w:val="004D6090"/>
    <w:rsid w:val="00515746"/>
    <w:rsid w:val="005346CB"/>
    <w:rsid w:val="00571322"/>
    <w:rsid w:val="00572DE3"/>
    <w:rsid w:val="005820F3"/>
    <w:rsid w:val="005842EA"/>
    <w:rsid w:val="00591122"/>
    <w:rsid w:val="005B597A"/>
    <w:rsid w:val="005C7DDD"/>
    <w:rsid w:val="005E2003"/>
    <w:rsid w:val="005E54B7"/>
    <w:rsid w:val="005F43AE"/>
    <w:rsid w:val="005F589E"/>
    <w:rsid w:val="0061471B"/>
    <w:rsid w:val="006155D4"/>
    <w:rsid w:val="00616F66"/>
    <w:rsid w:val="00645410"/>
    <w:rsid w:val="00675425"/>
    <w:rsid w:val="0068597F"/>
    <w:rsid w:val="00692FD1"/>
    <w:rsid w:val="006B39D5"/>
    <w:rsid w:val="006E2893"/>
    <w:rsid w:val="006F3756"/>
    <w:rsid w:val="007119E7"/>
    <w:rsid w:val="0071782C"/>
    <w:rsid w:val="00723D45"/>
    <w:rsid w:val="0072735A"/>
    <w:rsid w:val="00727F79"/>
    <w:rsid w:val="007529C4"/>
    <w:rsid w:val="00784E34"/>
    <w:rsid w:val="007A3B2F"/>
    <w:rsid w:val="007B0B02"/>
    <w:rsid w:val="007E1585"/>
    <w:rsid w:val="007F5583"/>
    <w:rsid w:val="00806E6A"/>
    <w:rsid w:val="00815C8F"/>
    <w:rsid w:val="00816004"/>
    <w:rsid w:val="0087156C"/>
    <w:rsid w:val="00881A15"/>
    <w:rsid w:val="00881B46"/>
    <w:rsid w:val="00892385"/>
    <w:rsid w:val="008B4C80"/>
    <w:rsid w:val="008F3BBC"/>
    <w:rsid w:val="008F7B61"/>
    <w:rsid w:val="00903906"/>
    <w:rsid w:val="009511FB"/>
    <w:rsid w:val="00956BE8"/>
    <w:rsid w:val="009612DE"/>
    <w:rsid w:val="00984D2D"/>
    <w:rsid w:val="009950CA"/>
    <w:rsid w:val="00997535"/>
    <w:rsid w:val="009B47B5"/>
    <w:rsid w:val="00A03B4E"/>
    <w:rsid w:val="00A063E1"/>
    <w:rsid w:val="00A11F40"/>
    <w:rsid w:val="00A45700"/>
    <w:rsid w:val="00A574B4"/>
    <w:rsid w:val="00A913E9"/>
    <w:rsid w:val="00A92A3D"/>
    <w:rsid w:val="00AD3A7A"/>
    <w:rsid w:val="00AF113A"/>
    <w:rsid w:val="00AF3F7B"/>
    <w:rsid w:val="00B047AC"/>
    <w:rsid w:val="00BD417A"/>
    <w:rsid w:val="00BD59FF"/>
    <w:rsid w:val="00BF20FA"/>
    <w:rsid w:val="00BF7E93"/>
    <w:rsid w:val="00C03A7F"/>
    <w:rsid w:val="00C13680"/>
    <w:rsid w:val="00C273D0"/>
    <w:rsid w:val="00C9268C"/>
    <w:rsid w:val="00CE618D"/>
    <w:rsid w:val="00D0597F"/>
    <w:rsid w:val="00D21C1B"/>
    <w:rsid w:val="00D36384"/>
    <w:rsid w:val="00D442AB"/>
    <w:rsid w:val="00D46689"/>
    <w:rsid w:val="00D47B44"/>
    <w:rsid w:val="00D53956"/>
    <w:rsid w:val="00D62E0D"/>
    <w:rsid w:val="00D6685F"/>
    <w:rsid w:val="00DC3AC3"/>
    <w:rsid w:val="00DF0926"/>
    <w:rsid w:val="00DF0979"/>
    <w:rsid w:val="00DF30F9"/>
    <w:rsid w:val="00E226E9"/>
    <w:rsid w:val="00E2321F"/>
    <w:rsid w:val="00E653CF"/>
    <w:rsid w:val="00E77BF9"/>
    <w:rsid w:val="00E8664C"/>
    <w:rsid w:val="00EB58A7"/>
    <w:rsid w:val="00EE4891"/>
    <w:rsid w:val="00F05791"/>
    <w:rsid w:val="00F17701"/>
    <w:rsid w:val="00F2202D"/>
    <w:rsid w:val="00F238CE"/>
    <w:rsid w:val="00F23FEF"/>
    <w:rsid w:val="00F32D2C"/>
    <w:rsid w:val="00F32FF7"/>
    <w:rsid w:val="00F507C8"/>
    <w:rsid w:val="00F566B6"/>
    <w:rsid w:val="00F6120A"/>
    <w:rsid w:val="00F7031A"/>
    <w:rsid w:val="00FA309D"/>
    <w:rsid w:val="00FB3D16"/>
    <w:rsid w:val="00FD52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79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5791"/>
    <w:pPr>
      <w:widowControl w:val="0"/>
      <w:autoSpaceDE w:val="0"/>
      <w:autoSpaceDN w:val="0"/>
      <w:adjustRightInd w:val="0"/>
      <w:spacing w:after="0" w:line="240" w:lineRule="auto"/>
    </w:pPr>
    <w:rPr>
      <w:rFonts w:ascii="Arial" w:eastAsia="Times New Roman" w:hAnsi="Arial" w:cs="Arial"/>
      <w:sz w:val="16"/>
      <w:szCs w:val="16"/>
      <w:lang w:eastAsia="ru-RU"/>
    </w:rPr>
  </w:style>
  <w:style w:type="character" w:styleId="a3">
    <w:name w:val="Hyperlink"/>
    <w:uiPriority w:val="99"/>
    <w:unhideWhenUsed/>
    <w:rsid w:val="00F05791"/>
    <w:rPr>
      <w:rFonts w:cs="Times New Roman"/>
      <w:color w:val="0000FF"/>
      <w:u w:val="single"/>
    </w:rPr>
  </w:style>
  <w:style w:type="paragraph" w:styleId="a4">
    <w:name w:val="Balloon Text"/>
    <w:basedOn w:val="a"/>
    <w:link w:val="a5"/>
    <w:uiPriority w:val="99"/>
    <w:semiHidden/>
    <w:unhideWhenUsed/>
    <w:rsid w:val="00F0579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05791"/>
    <w:rPr>
      <w:rFonts w:ascii="Segoe UI" w:eastAsia="Times New Roman" w:hAnsi="Segoe UI" w:cs="Segoe UI"/>
      <w:sz w:val="18"/>
      <w:szCs w:val="18"/>
      <w:lang w:eastAsia="ru-RU"/>
    </w:rPr>
  </w:style>
  <w:style w:type="paragraph" w:styleId="a6">
    <w:name w:val="List Paragraph"/>
    <w:basedOn w:val="a"/>
    <w:uiPriority w:val="34"/>
    <w:qFormat/>
    <w:rsid w:val="00E226E9"/>
    <w:pPr>
      <w:ind w:left="720"/>
      <w:contextualSpacing/>
    </w:pPr>
  </w:style>
  <w:style w:type="paragraph" w:styleId="a7">
    <w:name w:val="header"/>
    <w:basedOn w:val="a"/>
    <w:link w:val="a8"/>
    <w:uiPriority w:val="99"/>
    <w:unhideWhenUsed/>
    <w:rsid w:val="0035044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044C"/>
    <w:rPr>
      <w:rFonts w:ascii="Calibri" w:eastAsia="Times New Roman" w:hAnsi="Calibri" w:cs="Times New Roman"/>
      <w:lang w:eastAsia="ru-RU"/>
    </w:rPr>
  </w:style>
  <w:style w:type="paragraph" w:styleId="a9">
    <w:name w:val="footer"/>
    <w:basedOn w:val="a"/>
    <w:link w:val="aa"/>
    <w:uiPriority w:val="99"/>
    <w:unhideWhenUsed/>
    <w:rsid w:val="0035044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044C"/>
    <w:rPr>
      <w:rFonts w:ascii="Calibri" w:eastAsia="Times New Roman" w:hAnsi="Calibri" w:cs="Times New Roman"/>
      <w:lang w:eastAsia="ru-RU"/>
    </w:rPr>
  </w:style>
  <w:style w:type="paragraph" w:customStyle="1" w:styleId="CharChar1CharChar1CharChar">
    <w:name w:val="Char Char Знак Знак1 Char Char1 Знак Знак Char Char"/>
    <w:basedOn w:val="a"/>
    <w:uiPriority w:val="99"/>
    <w:rsid w:val="00FB3D16"/>
    <w:pPr>
      <w:spacing w:before="100" w:beforeAutospacing="1" w:after="100" w:afterAutospacing="1" w:line="240" w:lineRule="auto"/>
    </w:pPr>
    <w:rPr>
      <w:rFonts w:ascii="Tahoma" w:hAnsi="Tahoma" w:cs="Tahoma"/>
      <w:sz w:val="20"/>
      <w:szCs w:val="20"/>
      <w:lang w:val="en-US" w:eastAsia="en-US"/>
    </w:rPr>
  </w:style>
  <w:style w:type="paragraph" w:customStyle="1" w:styleId="consplusnormal0">
    <w:name w:val="consplusnormal"/>
    <w:basedOn w:val="a"/>
    <w:rsid w:val="005346CB"/>
    <w:pPr>
      <w:spacing w:before="100" w:beforeAutospacing="1" w:after="100" w:afterAutospacing="1" w:line="240" w:lineRule="auto"/>
    </w:pPr>
    <w:rPr>
      <w:rFonts w:ascii="Times New Roman" w:hAnsi="Times New Roman"/>
      <w:sz w:val="24"/>
      <w:szCs w:val="24"/>
    </w:rPr>
  </w:style>
  <w:style w:type="paragraph" w:styleId="ab">
    <w:name w:val="Normal (Web)"/>
    <w:basedOn w:val="a"/>
    <w:uiPriority w:val="99"/>
    <w:semiHidden/>
    <w:unhideWhenUsed/>
    <w:rsid w:val="005346CB"/>
    <w:pPr>
      <w:spacing w:before="100" w:beforeAutospacing="1" w:after="100" w:afterAutospacing="1" w:line="240" w:lineRule="auto"/>
    </w:pPr>
    <w:rPr>
      <w:rFonts w:ascii="Times New Roman" w:hAnsi="Times New Roman"/>
      <w:sz w:val="24"/>
      <w:szCs w:val="24"/>
    </w:rPr>
  </w:style>
  <w:style w:type="character" w:customStyle="1" w:styleId="1">
    <w:name w:val="Гиперссылка1"/>
    <w:basedOn w:val="a0"/>
    <w:rsid w:val="005346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79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5791"/>
    <w:pPr>
      <w:widowControl w:val="0"/>
      <w:autoSpaceDE w:val="0"/>
      <w:autoSpaceDN w:val="0"/>
      <w:adjustRightInd w:val="0"/>
      <w:spacing w:after="0" w:line="240" w:lineRule="auto"/>
    </w:pPr>
    <w:rPr>
      <w:rFonts w:ascii="Arial" w:eastAsia="Times New Roman" w:hAnsi="Arial" w:cs="Arial"/>
      <w:sz w:val="16"/>
      <w:szCs w:val="16"/>
      <w:lang w:eastAsia="ru-RU"/>
    </w:rPr>
  </w:style>
  <w:style w:type="character" w:styleId="a3">
    <w:name w:val="Hyperlink"/>
    <w:uiPriority w:val="99"/>
    <w:unhideWhenUsed/>
    <w:rsid w:val="00F05791"/>
    <w:rPr>
      <w:rFonts w:cs="Times New Roman"/>
      <w:color w:val="0000FF"/>
      <w:u w:val="single"/>
    </w:rPr>
  </w:style>
  <w:style w:type="paragraph" w:styleId="a4">
    <w:name w:val="Balloon Text"/>
    <w:basedOn w:val="a"/>
    <w:link w:val="a5"/>
    <w:uiPriority w:val="99"/>
    <w:semiHidden/>
    <w:unhideWhenUsed/>
    <w:rsid w:val="00F0579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05791"/>
    <w:rPr>
      <w:rFonts w:ascii="Segoe UI" w:eastAsia="Times New Roman" w:hAnsi="Segoe UI" w:cs="Segoe UI"/>
      <w:sz w:val="18"/>
      <w:szCs w:val="18"/>
      <w:lang w:eastAsia="ru-RU"/>
    </w:rPr>
  </w:style>
  <w:style w:type="paragraph" w:styleId="a6">
    <w:name w:val="List Paragraph"/>
    <w:basedOn w:val="a"/>
    <w:uiPriority w:val="34"/>
    <w:qFormat/>
    <w:rsid w:val="00E226E9"/>
    <w:pPr>
      <w:ind w:left="720"/>
      <w:contextualSpacing/>
    </w:pPr>
  </w:style>
  <w:style w:type="paragraph" w:styleId="a7">
    <w:name w:val="header"/>
    <w:basedOn w:val="a"/>
    <w:link w:val="a8"/>
    <w:uiPriority w:val="99"/>
    <w:unhideWhenUsed/>
    <w:rsid w:val="0035044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044C"/>
    <w:rPr>
      <w:rFonts w:ascii="Calibri" w:eastAsia="Times New Roman" w:hAnsi="Calibri" w:cs="Times New Roman"/>
      <w:lang w:eastAsia="ru-RU"/>
    </w:rPr>
  </w:style>
  <w:style w:type="paragraph" w:styleId="a9">
    <w:name w:val="footer"/>
    <w:basedOn w:val="a"/>
    <w:link w:val="aa"/>
    <w:uiPriority w:val="99"/>
    <w:unhideWhenUsed/>
    <w:rsid w:val="0035044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044C"/>
    <w:rPr>
      <w:rFonts w:ascii="Calibri" w:eastAsia="Times New Roman" w:hAnsi="Calibri" w:cs="Times New Roman"/>
      <w:lang w:eastAsia="ru-RU"/>
    </w:rPr>
  </w:style>
  <w:style w:type="paragraph" w:customStyle="1" w:styleId="CharChar1CharChar1CharChar">
    <w:name w:val="Char Char Знак Знак1 Char Char1 Знак Знак Char Char"/>
    <w:basedOn w:val="a"/>
    <w:uiPriority w:val="99"/>
    <w:rsid w:val="00FB3D16"/>
    <w:pPr>
      <w:spacing w:before="100" w:beforeAutospacing="1" w:after="100" w:afterAutospacing="1" w:line="240" w:lineRule="auto"/>
    </w:pPr>
    <w:rPr>
      <w:rFonts w:ascii="Tahoma" w:hAnsi="Tahoma" w:cs="Tahoma"/>
      <w:sz w:val="20"/>
      <w:szCs w:val="20"/>
      <w:lang w:val="en-US" w:eastAsia="en-US"/>
    </w:rPr>
  </w:style>
  <w:style w:type="paragraph" w:customStyle="1" w:styleId="consplusnormal0">
    <w:name w:val="consplusnormal"/>
    <w:basedOn w:val="a"/>
    <w:rsid w:val="005346CB"/>
    <w:pPr>
      <w:spacing w:before="100" w:beforeAutospacing="1" w:after="100" w:afterAutospacing="1" w:line="240" w:lineRule="auto"/>
    </w:pPr>
    <w:rPr>
      <w:rFonts w:ascii="Times New Roman" w:hAnsi="Times New Roman"/>
      <w:sz w:val="24"/>
      <w:szCs w:val="24"/>
    </w:rPr>
  </w:style>
  <w:style w:type="paragraph" w:styleId="ab">
    <w:name w:val="Normal (Web)"/>
    <w:basedOn w:val="a"/>
    <w:uiPriority w:val="99"/>
    <w:semiHidden/>
    <w:unhideWhenUsed/>
    <w:rsid w:val="005346CB"/>
    <w:pPr>
      <w:spacing w:before="100" w:beforeAutospacing="1" w:after="100" w:afterAutospacing="1" w:line="240" w:lineRule="auto"/>
    </w:pPr>
    <w:rPr>
      <w:rFonts w:ascii="Times New Roman" w:hAnsi="Times New Roman"/>
      <w:sz w:val="24"/>
      <w:szCs w:val="24"/>
    </w:rPr>
  </w:style>
  <w:style w:type="character" w:customStyle="1" w:styleId="1">
    <w:name w:val="Гиперссылка1"/>
    <w:basedOn w:val="a0"/>
    <w:rsid w:val="005346CB"/>
  </w:style>
</w:styles>
</file>

<file path=word/webSettings.xml><?xml version="1.0" encoding="utf-8"?>
<w:webSettings xmlns:r="http://schemas.openxmlformats.org/officeDocument/2006/relationships" xmlns:w="http://schemas.openxmlformats.org/wordprocessingml/2006/main">
  <w:divs>
    <w:div w:id="124710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8</Pages>
  <Words>2220</Words>
  <Characters>12654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Admin_selo</cp:lastModifiedBy>
  <cp:revision>7</cp:revision>
  <cp:lastPrinted>2025-04-18T00:03:00Z</cp:lastPrinted>
  <dcterms:created xsi:type="dcterms:W3CDTF">2025-05-21T02:07:00Z</dcterms:created>
  <dcterms:modified xsi:type="dcterms:W3CDTF">2025-06-04T05:30:00Z</dcterms:modified>
</cp:coreProperties>
</file>