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7BB" w:rsidRDefault="007277BB" w:rsidP="007277BB">
      <w:pPr>
        <w:pStyle w:val="a3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 xml:space="preserve">КАРЫМСКАЯ РАЙОННАЯ ТЕРРИТОРИАЛЬНАЯ </w:t>
      </w:r>
    </w:p>
    <w:p w:rsidR="007277BB" w:rsidRDefault="007277BB" w:rsidP="007277BB">
      <w:pPr>
        <w:pStyle w:val="a3"/>
        <w:rPr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  <w:u w:val="none"/>
        </w:rPr>
        <w:t>ИЗБИРАТЕЛЬНАЯ  КОМИССИЯ</w:t>
      </w:r>
    </w:p>
    <w:p w:rsidR="008E1244" w:rsidRPr="008E1244" w:rsidRDefault="008E1244" w:rsidP="008E1244"/>
    <w:p w:rsidR="007277BB" w:rsidRDefault="007277BB" w:rsidP="007277BB">
      <w:pPr>
        <w:pStyle w:val="2"/>
        <w:spacing w:line="240" w:lineRule="auto"/>
        <w:rPr>
          <w:spacing w:val="62"/>
          <w:sz w:val="32"/>
          <w:szCs w:val="32"/>
          <w:u w:val="none"/>
        </w:rPr>
      </w:pPr>
      <w:r>
        <w:rPr>
          <w:spacing w:val="62"/>
          <w:sz w:val="32"/>
          <w:szCs w:val="32"/>
          <w:u w:val="none"/>
        </w:rPr>
        <w:t>ПОСТАНОВЛЕНИЕ</w:t>
      </w:r>
    </w:p>
    <w:p w:rsidR="00E326A8" w:rsidRPr="00E326A8" w:rsidRDefault="00E326A8" w:rsidP="00E326A8"/>
    <w:p w:rsidR="007277BB" w:rsidRDefault="007277BB" w:rsidP="007277BB"/>
    <w:tbl>
      <w:tblPr>
        <w:tblW w:w="0" w:type="auto"/>
        <w:jc w:val="center"/>
        <w:tblLayout w:type="fixed"/>
        <w:tblLook w:val="04A0"/>
      </w:tblPr>
      <w:tblGrid>
        <w:gridCol w:w="3127"/>
        <w:gridCol w:w="2921"/>
        <w:gridCol w:w="2360"/>
      </w:tblGrid>
      <w:tr w:rsidR="007277BB" w:rsidTr="0089113C">
        <w:trPr>
          <w:jc w:val="center"/>
        </w:trPr>
        <w:tc>
          <w:tcPr>
            <w:tcW w:w="3127" w:type="dxa"/>
            <w:hideMark/>
          </w:tcPr>
          <w:p w:rsidR="007277BB" w:rsidRPr="00E326A8" w:rsidRDefault="008E1244" w:rsidP="00086782">
            <w:pPr>
              <w:tabs>
                <w:tab w:val="left" w:pos="-581"/>
              </w:tabs>
              <w:suppressAutoHyphens/>
              <w:spacing w:line="276" w:lineRule="auto"/>
              <w:rPr>
                <w:b/>
                <w:sz w:val="32"/>
                <w:szCs w:val="32"/>
                <w:lang w:eastAsia="ar-SA"/>
              </w:rPr>
            </w:pPr>
            <w:r w:rsidRPr="00E326A8">
              <w:rPr>
                <w:b/>
                <w:sz w:val="32"/>
                <w:szCs w:val="32"/>
                <w:lang w:eastAsia="en-US"/>
              </w:rPr>
              <w:t xml:space="preserve">      </w:t>
            </w:r>
            <w:r w:rsidR="003956E4" w:rsidRPr="00E326A8">
              <w:rPr>
                <w:b/>
                <w:sz w:val="28"/>
                <w:szCs w:val="32"/>
                <w:lang w:eastAsia="en-US"/>
              </w:rPr>
              <w:t>17</w:t>
            </w:r>
            <w:r w:rsidRPr="00E326A8">
              <w:rPr>
                <w:b/>
                <w:sz w:val="28"/>
                <w:szCs w:val="32"/>
                <w:lang w:eastAsia="en-US"/>
              </w:rPr>
              <w:t xml:space="preserve"> июля 2023</w:t>
            </w:r>
            <w:r w:rsidR="007277BB" w:rsidRPr="00E326A8">
              <w:rPr>
                <w:b/>
                <w:sz w:val="28"/>
                <w:szCs w:val="32"/>
                <w:lang w:eastAsia="en-US"/>
              </w:rPr>
              <w:t xml:space="preserve"> г.</w:t>
            </w:r>
          </w:p>
        </w:tc>
        <w:tc>
          <w:tcPr>
            <w:tcW w:w="2921" w:type="dxa"/>
            <w:vAlign w:val="center"/>
            <w:hideMark/>
          </w:tcPr>
          <w:p w:rsidR="007277BB" w:rsidRPr="0089113C" w:rsidRDefault="007277BB">
            <w:pPr>
              <w:suppressAutoHyphens/>
              <w:spacing w:line="276" w:lineRule="auto"/>
              <w:jc w:val="center"/>
              <w:rPr>
                <w:sz w:val="32"/>
                <w:szCs w:val="32"/>
                <w:lang w:eastAsia="ar-SA"/>
              </w:rPr>
            </w:pPr>
          </w:p>
        </w:tc>
        <w:tc>
          <w:tcPr>
            <w:tcW w:w="2360" w:type="dxa"/>
            <w:hideMark/>
          </w:tcPr>
          <w:p w:rsidR="007277BB" w:rsidRPr="00E326A8" w:rsidRDefault="0089113C" w:rsidP="00E326A8">
            <w:pPr>
              <w:suppressAutoHyphens/>
              <w:spacing w:line="276" w:lineRule="auto"/>
              <w:rPr>
                <w:b/>
                <w:sz w:val="32"/>
                <w:szCs w:val="32"/>
                <w:lang w:eastAsia="ar-SA"/>
              </w:rPr>
            </w:pPr>
            <w:r w:rsidRPr="00E326A8">
              <w:rPr>
                <w:b/>
                <w:sz w:val="28"/>
                <w:szCs w:val="32"/>
                <w:lang w:eastAsia="en-US"/>
              </w:rPr>
              <w:t>№</w:t>
            </w:r>
            <w:r w:rsidR="00E326A8" w:rsidRPr="00E326A8">
              <w:rPr>
                <w:b/>
                <w:sz w:val="28"/>
                <w:szCs w:val="32"/>
                <w:lang w:eastAsia="en-US"/>
              </w:rPr>
              <w:t xml:space="preserve"> 11/19-18</w:t>
            </w:r>
          </w:p>
        </w:tc>
      </w:tr>
    </w:tbl>
    <w:p w:rsidR="007277BB" w:rsidRDefault="007277BB" w:rsidP="007277BB">
      <w:pPr>
        <w:pStyle w:val="a4"/>
        <w:spacing w:line="240" w:lineRule="auto"/>
        <w:rPr>
          <w:bCs/>
          <w:sz w:val="32"/>
          <w:szCs w:val="32"/>
          <w:lang w:eastAsia="ar-SA"/>
        </w:rPr>
      </w:pPr>
    </w:p>
    <w:p w:rsidR="007277BB" w:rsidRDefault="007277BB" w:rsidP="007277BB">
      <w:pPr>
        <w:pStyle w:val="5"/>
        <w:jc w:val="center"/>
        <w:rPr>
          <w:spacing w:val="62"/>
          <w:sz w:val="28"/>
          <w:szCs w:val="28"/>
          <w:u w:val="none"/>
        </w:rPr>
      </w:pPr>
    </w:p>
    <w:p w:rsidR="009A6CA3" w:rsidRDefault="007277BB" w:rsidP="003C5240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C5240">
        <w:rPr>
          <w:rFonts w:ascii="Times New Roman" w:hAnsi="Times New Roman"/>
          <w:b/>
          <w:sz w:val="28"/>
          <w:szCs w:val="28"/>
        </w:rPr>
        <w:t xml:space="preserve">О регистрации </w:t>
      </w:r>
      <w:r w:rsidR="009A6CA3">
        <w:rPr>
          <w:rFonts w:ascii="Times New Roman" w:hAnsi="Times New Roman"/>
          <w:b/>
          <w:sz w:val="28"/>
          <w:szCs w:val="28"/>
        </w:rPr>
        <w:t>Забелина Павла Александровича</w:t>
      </w:r>
      <w:r w:rsidRPr="003C5240">
        <w:rPr>
          <w:rFonts w:ascii="Times New Roman" w:hAnsi="Times New Roman"/>
          <w:b/>
          <w:sz w:val="28"/>
          <w:szCs w:val="28"/>
        </w:rPr>
        <w:t xml:space="preserve">, </w:t>
      </w:r>
      <w:r w:rsidR="003C5240" w:rsidRPr="003C5240">
        <w:rPr>
          <w:rFonts w:ascii="Times New Roman" w:hAnsi="Times New Roman"/>
          <w:b/>
          <w:bCs/>
          <w:color w:val="000000"/>
          <w:sz w:val="28"/>
          <w:szCs w:val="28"/>
        </w:rPr>
        <w:t xml:space="preserve">выдвинутого </w:t>
      </w:r>
    </w:p>
    <w:p w:rsidR="003C5240" w:rsidRPr="003C5240" w:rsidRDefault="003C5240" w:rsidP="003C5240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C5240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</w:t>
      </w:r>
      <w:r w:rsidR="003956E4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Забайкальское </w:t>
      </w:r>
      <w:r w:rsidR="009A6CA3">
        <w:rPr>
          <w:rFonts w:ascii="Times New Roman" w:hAnsi="Times New Roman"/>
          <w:b/>
          <w:bCs/>
          <w:color w:val="000000"/>
          <w:sz w:val="28"/>
          <w:szCs w:val="28"/>
        </w:rPr>
        <w:t>региональное</w:t>
      </w:r>
      <w:r w:rsidR="003956E4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отделение </w:t>
      </w:r>
      <w:r w:rsidR="009A6CA3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3956E4">
        <w:rPr>
          <w:rFonts w:ascii="Times New Roman" w:hAnsi="Times New Roman"/>
          <w:b/>
          <w:bCs/>
          <w:color w:val="000000"/>
          <w:sz w:val="28"/>
          <w:szCs w:val="28"/>
        </w:rPr>
        <w:t>олитической партии</w:t>
      </w:r>
      <w:r w:rsidR="009A6CA3">
        <w:rPr>
          <w:rFonts w:ascii="Times New Roman" w:hAnsi="Times New Roman"/>
          <w:b/>
          <w:bCs/>
          <w:color w:val="000000"/>
          <w:sz w:val="28"/>
          <w:szCs w:val="28"/>
        </w:rPr>
        <w:t xml:space="preserve"> ЛДПР – Либерально-демократической партии России»</w:t>
      </w:r>
      <w:r w:rsidRPr="003C5240">
        <w:rPr>
          <w:rFonts w:ascii="Times New Roman" w:eastAsia="Calibri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C5240">
        <w:rPr>
          <w:rFonts w:ascii="Times New Roman" w:eastAsia="Calibri" w:hAnsi="Times New Roman"/>
          <w:b/>
          <w:bCs/>
          <w:sz w:val="28"/>
          <w:szCs w:val="28"/>
        </w:rPr>
        <w:t xml:space="preserve"> Законодательного Собрания Забайкальского края четвертого созыва </w:t>
      </w:r>
      <w:r w:rsidRPr="003C5240">
        <w:rPr>
          <w:rFonts w:ascii="Times New Roman" w:eastAsia="Calibri" w:hAnsi="Times New Roman"/>
          <w:b/>
          <w:bCs/>
          <w:iCs/>
          <w:sz w:val="28"/>
          <w:szCs w:val="28"/>
        </w:rPr>
        <w:t>по одномандатному избирательному округу</w:t>
      </w:r>
      <w:r>
        <w:rPr>
          <w:rFonts w:ascii="Times New Roman" w:eastAsia="Calibri" w:hAnsi="Times New Roman"/>
          <w:b/>
          <w:bCs/>
          <w:iCs/>
          <w:sz w:val="28"/>
          <w:szCs w:val="28"/>
        </w:rPr>
        <w:t xml:space="preserve"> </w:t>
      </w:r>
      <w:r w:rsidRPr="003C5240">
        <w:rPr>
          <w:rFonts w:ascii="Times New Roman" w:hAnsi="Times New Roman"/>
          <w:b/>
          <w:bCs/>
          <w:sz w:val="28"/>
          <w:szCs w:val="28"/>
        </w:rPr>
        <w:t>№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C5240">
        <w:rPr>
          <w:rFonts w:ascii="Times New Roman" w:hAnsi="Times New Roman"/>
          <w:b/>
          <w:bCs/>
          <w:sz w:val="28"/>
          <w:szCs w:val="28"/>
        </w:rPr>
        <w:t>17 Карымский</w:t>
      </w:r>
    </w:p>
    <w:p w:rsidR="007277BB" w:rsidRDefault="007277BB" w:rsidP="007277BB">
      <w:pPr>
        <w:tabs>
          <w:tab w:val="left" w:pos="1418"/>
          <w:tab w:val="left" w:pos="8364"/>
        </w:tabs>
        <w:jc w:val="both"/>
        <w:rPr>
          <w:b/>
          <w:sz w:val="28"/>
          <w:szCs w:val="28"/>
        </w:rPr>
      </w:pPr>
    </w:p>
    <w:p w:rsidR="003C5240" w:rsidRPr="004602C5" w:rsidRDefault="007277BB" w:rsidP="003C5240">
      <w:pPr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 w:rsidR="003C5240" w:rsidRPr="004602C5">
        <w:rPr>
          <w:sz w:val="28"/>
          <w:szCs w:val="28"/>
        </w:rPr>
        <w:t xml:space="preserve">Проверив соответствие порядка выдвижения </w:t>
      </w:r>
      <w:r w:rsidR="003C5240" w:rsidRPr="004602C5">
        <w:rPr>
          <w:bCs/>
          <w:color w:val="000000"/>
          <w:sz w:val="28"/>
          <w:szCs w:val="28"/>
        </w:rPr>
        <w:t xml:space="preserve">избирательным объединением </w:t>
      </w:r>
      <w:r w:rsidR="009A6CA3" w:rsidRPr="009A6CA3">
        <w:rPr>
          <w:bCs/>
          <w:color w:val="000000"/>
          <w:sz w:val="28"/>
          <w:szCs w:val="28"/>
        </w:rPr>
        <w:t>«Забайкальское региональное отделение Политической партии ЛДПР – Либерально-демократической партии России»</w:t>
      </w:r>
      <w:r w:rsidR="009A6CA3" w:rsidRPr="003C5240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="009A6CA3">
        <w:rPr>
          <w:sz w:val="28"/>
          <w:szCs w:val="28"/>
        </w:rPr>
        <w:t>Забелина П. А.</w:t>
      </w:r>
      <w:r w:rsidR="003C5240" w:rsidRPr="004602C5">
        <w:rPr>
          <w:sz w:val="28"/>
          <w:szCs w:val="28"/>
        </w:rPr>
        <w:t xml:space="preserve"> </w:t>
      </w:r>
      <w:r w:rsidR="003C5240" w:rsidRPr="004602C5">
        <w:rPr>
          <w:bCs/>
          <w:color w:val="000000"/>
          <w:sz w:val="28"/>
          <w:szCs w:val="28"/>
        </w:rPr>
        <w:t>кандидатом на выборах депутатов</w:t>
      </w:r>
      <w:r w:rsidR="003C5240" w:rsidRPr="004602C5">
        <w:rPr>
          <w:bCs/>
          <w:sz w:val="28"/>
          <w:szCs w:val="28"/>
        </w:rPr>
        <w:t xml:space="preserve"> </w:t>
      </w:r>
      <w:r w:rsidR="003C5240" w:rsidRPr="004602C5">
        <w:rPr>
          <w:rFonts w:eastAsiaTheme="minorEastAsia"/>
          <w:bCs/>
          <w:sz w:val="28"/>
          <w:szCs w:val="28"/>
        </w:rPr>
        <w:t>Законодательного Собрания Забайкальского края четвертого созыва</w:t>
      </w:r>
      <w:r w:rsidR="003C5240" w:rsidRPr="004602C5">
        <w:rPr>
          <w:bCs/>
          <w:sz w:val="28"/>
          <w:szCs w:val="28"/>
        </w:rPr>
        <w:t xml:space="preserve"> </w:t>
      </w:r>
      <w:r w:rsidR="003C5240" w:rsidRPr="004602C5">
        <w:rPr>
          <w:bCs/>
          <w:iCs/>
          <w:sz w:val="28"/>
          <w:szCs w:val="28"/>
        </w:rPr>
        <w:t xml:space="preserve">по одномандатному избирательному округу № </w:t>
      </w:r>
      <w:r w:rsidR="004602C5" w:rsidRPr="004602C5">
        <w:rPr>
          <w:bCs/>
          <w:iCs/>
          <w:sz w:val="28"/>
          <w:szCs w:val="28"/>
        </w:rPr>
        <w:t>17</w:t>
      </w:r>
      <w:r w:rsidR="003C5240" w:rsidRPr="004602C5">
        <w:rPr>
          <w:bCs/>
          <w:iCs/>
          <w:sz w:val="28"/>
          <w:szCs w:val="28"/>
        </w:rPr>
        <w:t xml:space="preserve"> </w:t>
      </w:r>
      <w:r w:rsidR="004602C5" w:rsidRPr="004602C5">
        <w:rPr>
          <w:bCs/>
          <w:iCs/>
          <w:sz w:val="28"/>
          <w:szCs w:val="28"/>
        </w:rPr>
        <w:t>Карымский</w:t>
      </w:r>
      <w:r w:rsidR="003C5240" w:rsidRPr="004602C5">
        <w:rPr>
          <w:sz w:val="28"/>
          <w:szCs w:val="28"/>
        </w:rPr>
        <w:t xml:space="preserve">, а также представленные </w:t>
      </w:r>
      <w:r w:rsidR="009A6CA3">
        <w:rPr>
          <w:sz w:val="28"/>
          <w:szCs w:val="28"/>
        </w:rPr>
        <w:t>Забелиным П. А.</w:t>
      </w:r>
      <w:r w:rsidR="003C5240" w:rsidRPr="004602C5">
        <w:rPr>
          <w:sz w:val="28"/>
          <w:szCs w:val="28"/>
        </w:rPr>
        <w:t xml:space="preserve"> для уведомления о выдвижении и регистрации документы требованиям Федерального закона от </w:t>
      </w:r>
      <w:r w:rsidR="003C5240" w:rsidRPr="004602C5">
        <w:rPr>
          <w:color w:val="000000"/>
          <w:sz w:val="28"/>
          <w:szCs w:val="28"/>
          <w:shd w:val="clear" w:color="auto" w:fill="FFFFFF"/>
        </w:rPr>
        <w:t>11 июля 2001 года № 95-ФЗ</w:t>
      </w:r>
      <w:r w:rsidR="003C5240" w:rsidRPr="004602C5">
        <w:rPr>
          <w:sz w:val="28"/>
          <w:szCs w:val="28"/>
        </w:rPr>
        <w:t xml:space="preserve"> «О политических партиях», Федерального</w:t>
      </w:r>
      <w:proofErr w:type="gramEnd"/>
      <w:r w:rsidR="003C5240" w:rsidRPr="004602C5">
        <w:rPr>
          <w:sz w:val="28"/>
          <w:szCs w:val="28"/>
        </w:rPr>
        <w:t xml:space="preserve">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6 декабря 2012 года № 753-ЗЗК «О выборах депутатов Законодательного Собрания Забайкальского края», </w:t>
      </w:r>
      <w:proofErr w:type="spellStart"/>
      <w:r w:rsidR="004602C5" w:rsidRPr="004602C5">
        <w:rPr>
          <w:rFonts w:eastAsiaTheme="minorEastAsia"/>
          <w:bCs/>
          <w:sz w:val="28"/>
          <w:szCs w:val="28"/>
        </w:rPr>
        <w:t>Карымской</w:t>
      </w:r>
      <w:proofErr w:type="spellEnd"/>
      <w:r w:rsidR="003C5240" w:rsidRPr="004602C5">
        <w:rPr>
          <w:rFonts w:eastAsiaTheme="minorEastAsia"/>
          <w:bCs/>
          <w:sz w:val="28"/>
          <w:szCs w:val="28"/>
        </w:rPr>
        <w:t xml:space="preserve"> районной территориальной избирательной комиссией (далее также – территориальная комиссия) </w:t>
      </w:r>
      <w:r w:rsidR="003C5240" w:rsidRPr="004602C5">
        <w:rPr>
          <w:sz w:val="28"/>
          <w:szCs w:val="28"/>
        </w:rPr>
        <w:t>установлено следующее.</w:t>
      </w:r>
    </w:p>
    <w:p w:rsidR="00FB1DBC" w:rsidRPr="00FB1DBC" w:rsidRDefault="003956E4" w:rsidP="00FB1DB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7</w:t>
      </w:r>
      <w:r w:rsidR="00FB1DBC" w:rsidRPr="00FB1DBC">
        <w:rPr>
          <w:rFonts w:ascii="Times New Roman" w:hAnsi="Times New Roman" w:cs="Times New Roman"/>
          <w:sz w:val="28"/>
          <w:szCs w:val="24"/>
        </w:rPr>
        <w:t xml:space="preserve"> июля 2023 года </w:t>
      </w:r>
      <w:r w:rsidR="009A6CA3">
        <w:rPr>
          <w:rFonts w:ascii="Times New Roman" w:hAnsi="Times New Roman" w:cs="Times New Roman"/>
          <w:sz w:val="28"/>
          <w:szCs w:val="24"/>
        </w:rPr>
        <w:t>Забелиным П. А.</w:t>
      </w:r>
      <w:r w:rsidR="00FB1DBC" w:rsidRPr="00FB1DBC">
        <w:rPr>
          <w:rFonts w:ascii="Times New Roman" w:hAnsi="Times New Roman" w:cs="Times New Roman"/>
          <w:sz w:val="28"/>
          <w:szCs w:val="24"/>
        </w:rPr>
        <w:t xml:space="preserve"> в территориальную комиссию был представлен пакет документов для уведомления о выдвижении кандидатом в депутаты Законодательного Собра</w:t>
      </w:r>
      <w:r w:rsidR="00086782">
        <w:rPr>
          <w:rFonts w:ascii="Times New Roman" w:hAnsi="Times New Roman" w:cs="Times New Roman"/>
          <w:sz w:val="28"/>
          <w:szCs w:val="24"/>
        </w:rPr>
        <w:t>ния Забайкальского края четверт</w:t>
      </w:r>
      <w:r w:rsidR="00FB1DBC" w:rsidRPr="00FB1DBC">
        <w:rPr>
          <w:rFonts w:ascii="Times New Roman" w:hAnsi="Times New Roman" w:cs="Times New Roman"/>
          <w:sz w:val="28"/>
          <w:szCs w:val="24"/>
        </w:rPr>
        <w:t>ого созыва по одномандатному избирательному округу № 17 Карымский.</w:t>
      </w:r>
    </w:p>
    <w:p w:rsidR="00FB1DBC" w:rsidRPr="00FB1DBC" w:rsidRDefault="009A6CA3" w:rsidP="00FB1DBC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8</w:t>
      </w:r>
      <w:r w:rsidR="00FB1DBC" w:rsidRPr="00FB1DBC">
        <w:rPr>
          <w:rFonts w:ascii="Times New Roman" w:hAnsi="Times New Roman" w:cs="Times New Roman"/>
          <w:sz w:val="28"/>
          <w:szCs w:val="24"/>
        </w:rPr>
        <w:t xml:space="preserve"> июля 2023 года кандидатом </w:t>
      </w:r>
      <w:r>
        <w:rPr>
          <w:rFonts w:ascii="Times New Roman" w:hAnsi="Times New Roman" w:cs="Times New Roman"/>
          <w:sz w:val="28"/>
          <w:szCs w:val="24"/>
        </w:rPr>
        <w:t>Забелиным П. А.</w:t>
      </w:r>
      <w:r w:rsidR="00FB1DBC" w:rsidRPr="00FB1DBC">
        <w:rPr>
          <w:rFonts w:ascii="Times New Roman" w:hAnsi="Times New Roman" w:cs="Times New Roman"/>
          <w:sz w:val="28"/>
          <w:szCs w:val="24"/>
        </w:rPr>
        <w:t xml:space="preserve"> был представлен пакет документов для регистрации.</w:t>
      </w:r>
    </w:p>
    <w:p w:rsidR="003C5240" w:rsidRPr="004602C5" w:rsidRDefault="003C5240" w:rsidP="003C524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02C5">
        <w:rPr>
          <w:rFonts w:ascii="Times New Roman" w:hAnsi="Times New Roman" w:cs="Times New Roman"/>
          <w:sz w:val="28"/>
          <w:szCs w:val="28"/>
        </w:rPr>
        <w:t xml:space="preserve">Порядок выдвижения кандидата </w:t>
      </w:r>
      <w:r w:rsidR="009A6CA3">
        <w:rPr>
          <w:rFonts w:ascii="Times New Roman" w:hAnsi="Times New Roman" w:cs="Times New Roman"/>
          <w:sz w:val="28"/>
          <w:szCs w:val="28"/>
        </w:rPr>
        <w:t>Забелина П. А</w:t>
      </w:r>
      <w:r w:rsidRPr="004602C5">
        <w:rPr>
          <w:rFonts w:ascii="Times New Roman" w:hAnsi="Times New Roman" w:cs="Times New Roman"/>
          <w:sz w:val="28"/>
          <w:szCs w:val="28"/>
        </w:rPr>
        <w:t>., а также документы, представленные для уведомления о выдвижении и регистрации кандидата, соответствуют требованиям Федерального закона «О политических</w:t>
      </w:r>
      <w:r w:rsidRPr="004602C5">
        <w:rPr>
          <w:rFonts w:ascii="Times New Roman" w:hAnsi="Times New Roman"/>
          <w:sz w:val="28"/>
          <w:szCs w:val="28"/>
        </w:rPr>
        <w:t xml:space="preserve"> партиях», </w:t>
      </w:r>
      <w:r w:rsidRPr="004602C5">
        <w:rPr>
          <w:rFonts w:ascii="Times New Roman" w:hAnsi="Times New Roman" w:cs="Times New Roman"/>
          <w:sz w:val="28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Федерации», Закона Забайкальского края «О выборах депутатов Законодательного Собрания Забайкальского края».</w:t>
      </w:r>
    </w:p>
    <w:p w:rsidR="003C5240" w:rsidRPr="004602C5" w:rsidRDefault="003C5240" w:rsidP="003C5240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02C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B249A" w:rsidRPr="004602C5">
        <w:rPr>
          <w:rFonts w:ascii="Times New Roman" w:hAnsi="Times New Roman" w:cs="Times New Roman"/>
          <w:sz w:val="28"/>
          <w:szCs w:val="28"/>
        </w:rPr>
        <w:t>выше</w:t>
      </w:r>
      <w:r w:rsidRPr="004602C5">
        <w:rPr>
          <w:rFonts w:ascii="Times New Roman" w:hAnsi="Times New Roman" w:cs="Times New Roman"/>
          <w:sz w:val="28"/>
          <w:szCs w:val="28"/>
        </w:rPr>
        <w:t>изложенного, в соответствии со статьями 33,</w:t>
      </w:r>
      <w:r w:rsidR="004602C5" w:rsidRPr="004602C5">
        <w:rPr>
          <w:rFonts w:ascii="Times New Roman" w:hAnsi="Times New Roman" w:cs="Times New Roman"/>
          <w:sz w:val="28"/>
          <w:szCs w:val="28"/>
        </w:rPr>
        <w:t xml:space="preserve"> </w:t>
      </w:r>
      <w:r w:rsidRPr="004602C5">
        <w:rPr>
          <w:rFonts w:ascii="Times New Roman" w:hAnsi="Times New Roman" w:cs="Times New Roman"/>
          <w:sz w:val="28"/>
          <w:szCs w:val="28"/>
        </w:rPr>
        <w:t xml:space="preserve">38 </w:t>
      </w:r>
      <w:r w:rsidRPr="004602C5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«Об основных гарантиях избирательных прав и права на участие в референдуме граждан Российской Федерации», статьями 22, 24, 29 и 30 Закона Забайкальского края «О выборах депутатов Законодательного Собрания Забайкальского края», </w:t>
      </w:r>
      <w:proofErr w:type="spellStart"/>
      <w:r w:rsidR="004602C5" w:rsidRPr="004602C5">
        <w:rPr>
          <w:rFonts w:ascii="Times New Roman" w:eastAsiaTheme="minorEastAsia" w:hAnsi="Times New Roman" w:cs="Times New Roman"/>
          <w:bCs/>
          <w:sz w:val="28"/>
          <w:szCs w:val="28"/>
        </w:rPr>
        <w:t>Карымская</w:t>
      </w:r>
      <w:proofErr w:type="spellEnd"/>
      <w:r w:rsidRPr="004602C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районная территориальная комиссия, на которую постановлением Избирательной комиссии Забайкальского края от 19.05.2023 г. №197/1111-3 «Об окружных избирательных</w:t>
      </w:r>
      <w:proofErr w:type="gramEnd"/>
      <w:r w:rsidRPr="004602C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proofErr w:type="gramStart"/>
      <w:r w:rsidRPr="004602C5">
        <w:rPr>
          <w:rFonts w:ascii="Times New Roman" w:eastAsiaTheme="minorEastAsia" w:hAnsi="Times New Roman" w:cs="Times New Roman"/>
          <w:bCs/>
          <w:sz w:val="28"/>
          <w:szCs w:val="28"/>
        </w:rPr>
        <w:t>комиссиях</w:t>
      </w:r>
      <w:proofErr w:type="gramEnd"/>
      <w:r w:rsidRPr="004602C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 выборам депутатов Законодательного Собрания Забайкальского края четвертого созыва» возложены полномочия окружной избирательной комиссии одномандатного избирательного округа №</w:t>
      </w:r>
      <w:r w:rsidR="004602C5" w:rsidRPr="004602C5">
        <w:rPr>
          <w:rFonts w:ascii="Times New Roman" w:eastAsiaTheme="minorEastAsia" w:hAnsi="Times New Roman" w:cs="Times New Roman"/>
          <w:bCs/>
          <w:sz w:val="28"/>
          <w:szCs w:val="28"/>
        </w:rPr>
        <w:t>17</w:t>
      </w:r>
      <w:r w:rsidRPr="004602C5">
        <w:rPr>
          <w:rFonts w:ascii="Times New Roman" w:eastAsiaTheme="minorEastAsia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="004602C5" w:rsidRPr="004602C5">
        <w:rPr>
          <w:rFonts w:ascii="Times New Roman" w:eastAsiaTheme="minorEastAsia" w:hAnsi="Times New Roman" w:cs="Times New Roman"/>
          <w:bCs/>
          <w:sz w:val="28"/>
          <w:szCs w:val="28"/>
        </w:rPr>
        <w:t>Карымский</w:t>
      </w:r>
      <w:r w:rsidRPr="004602C5">
        <w:rPr>
          <w:rFonts w:ascii="Times New Roman" w:eastAsiaTheme="minorEastAsia" w:hAnsi="Times New Roman" w:cs="Times New Roman"/>
          <w:bCs/>
          <w:sz w:val="28"/>
          <w:szCs w:val="28"/>
        </w:rPr>
        <w:t xml:space="preserve">, </w:t>
      </w:r>
    </w:p>
    <w:p w:rsidR="003C5240" w:rsidRPr="004602C5" w:rsidRDefault="003C5240" w:rsidP="001569C0">
      <w:pPr>
        <w:pStyle w:val="a4"/>
        <w:tabs>
          <w:tab w:val="left" w:pos="1418"/>
        </w:tabs>
        <w:spacing w:line="240" w:lineRule="auto"/>
        <w:ind w:firstLine="735"/>
        <w:jc w:val="both"/>
        <w:rPr>
          <w:b w:val="0"/>
          <w:sz w:val="28"/>
          <w:szCs w:val="28"/>
        </w:rPr>
      </w:pPr>
    </w:p>
    <w:p w:rsidR="007277BB" w:rsidRPr="009B249A" w:rsidRDefault="007277BB" w:rsidP="001569C0">
      <w:pPr>
        <w:pStyle w:val="a4"/>
        <w:tabs>
          <w:tab w:val="left" w:pos="1418"/>
        </w:tabs>
        <w:spacing w:line="240" w:lineRule="auto"/>
        <w:ind w:firstLine="735"/>
        <w:rPr>
          <w:i/>
          <w:spacing w:val="30"/>
          <w:sz w:val="28"/>
          <w:szCs w:val="28"/>
        </w:rPr>
      </w:pPr>
      <w:r w:rsidRPr="009B249A">
        <w:rPr>
          <w:i/>
          <w:spacing w:val="30"/>
          <w:sz w:val="28"/>
          <w:szCs w:val="28"/>
        </w:rPr>
        <w:t>постановляе</w:t>
      </w:r>
      <w:r w:rsidR="009A5A4D" w:rsidRPr="009B249A">
        <w:rPr>
          <w:i/>
          <w:spacing w:val="30"/>
          <w:sz w:val="28"/>
          <w:szCs w:val="28"/>
        </w:rPr>
        <w:t>т:</w:t>
      </w:r>
    </w:p>
    <w:p w:rsidR="009A5A4D" w:rsidRPr="004602C5" w:rsidRDefault="009A5A4D" w:rsidP="007277BB">
      <w:pPr>
        <w:pStyle w:val="a4"/>
        <w:tabs>
          <w:tab w:val="left" w:pos="1418"/>
        </w:tabs>
        <w:spacing w:line="240" w:lineRule="auto"/>
        <w:ind w:firstLine="735"/>
        <w:jc w:val="both"/>
        <w:rPr>
          <w:b w:val="0"/>
          <w:sz w:val="28"/>
          <w:szCs w:val="28"/>
        </w:rPr>
      </w:pPr>
    </w:p>
    <w:p w:rsidR="004602C5" w:rsidRPr="004602C5" w:rsidRDefault="004602C5" w:rsidP="004C59AE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02C5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4602C5">
        <w:rPr>
          <w:rFonts w:ascii="Times New Roman" w:hAnsi="Times New Roman"/>
          <w:sz w:val="28"/>
          <w:szCs w:val="28"/>
        </w:rPr>
        <w:t xml:space="preserve">Зарегистрировать </w:t>
      </w:r>
      <w:r w:rsidR="009A6CA3">
        <w:rPr>
          <w:rFonts w:ascii="Times New Roman" w:hAnsi="Times New Roman"/>
          <w:sz w:val="28"/>
          <w:szCs w:val="28"/>
        </w:rPr>
        <w:t>Забелина Павла Александровича</w:t>
      </w:r>
      <w:r w:rsidRPr="004602C5">
        <w:rPr>
          <w:rFonts w:ascii="Times New Roman" w:hAnsi="Times New Roman"/>
          <w:sz w:val="28"/>
          <w:szCs w:val="28"/>
        </w:rPr>
        <w:t>, 19</w:t>
      </w:r>
      <w:r w:rsidR="009A6CA3">
        <w:rPr>
          <w:rFonts w:ascii="Times New Roman" w:hAnsi="Times New Roman"/>
          <w:sz w:val="28"/>
          <w:szCs w:val="28"/>
        </w:rPr>
        <w:t>96</w:t>
      </w:r>
      <w:r w:rsidRPr="004602C5">
        <w:rPr>
          <w:rFonts w:ascii="Times New Roman" w:hAnsi="Times New Roman"/>
          <w:sz w:val="28"/>
          <w:szCs w:val="28"/>
        </w:rPr>
        <w:t xml:space="preserve"> года рождения, </w:t>
      </w:r>
      <w:r w:rsidR="009A6CA3">
        <w:rPr>
          <w:rFonts w:ascii="Times New Roman" w:hAnsi="Times New Roman"/>
          <w:sz w:val="28"/>
          <w:szCs w:val="28"/>
        </w:rPr>
        <w:t xml:space="preserve">помощника </w:t>
      </w:r>
      <w:r w:rsidR="004C59AE">
        <w:rPr>
          <w:rFonts w:ascii="Times New Roman" w:hAnsi="Times New Roman"/>
          <w:sz w:val="28"/>
          <w:szCs w:val="28"/>
        </w:rPr>
        <w:t>депутата Законодательного Собрания Забайкальского края</w:t>
      </w:r>
      <w:r w:rsidR="009A6CA3">
        <w:rPr>
          <w:rFonts w:ascii="Times New Roman" w:hAnsi="Times New Roman"/>
          <w:sz w:val="28"/>
          <w:szCs w:val="28"/>
        </w:rPr>
        <w:t xml:space="preserve"> третьего созыва </w:t>
      </w:r>
      <w:proofErr w:type="spellStart"/>
      <w:r w:rsidR="009A6CA3">
        <w:rPr>
          <w:rFonts w:ascii="Times New Roman" w:hAnsi="Times New Roman"/>
          <w:sz w:val="28"/>
          <w:szCs w:val="28"/>
        </w:rPr>
        <w:t>Илюхиной</w:t>
      </w:r>
      <w:proofErr w:type="spellEnd"/>
      <w:r w:rsidR="009A6CA3">
        <w:rPr>
          <w:rFonts w:ascii="Times New Roman" w:hAnsi="Times New Roman"/>
          <w:sz w:val="28"/>
          <w:szCs w:val="28"/>
        </w:rPr>
        <w:t xml:space="preserve"> С. И.</w:t>
      </w:r>
      <w:r w:rsidR="004C59AE">
        <w:rPr>
          <w:rFonts w:ascii="Times New Roman" w:hAnsi="Times New Roman"/>
          <w:sz w:val="28"/>
          <w:szCs w:val="28"/>
        </w:rPr>
        <w:t xml:space="preserve">, </w:t>
      </w:r>
      <w:r w:rsidRPr="004602C5">
        <w:rPr>
          <w:rFonts w:ascii="Times New Roman" w:hAnsi="Times New Roman"/>
          <w:bCs/>
          <w:color w:val="000000"/>
          <w:sz w:val="28"/>
          <w:szCs w:val="28"/>
        </w:rPr>
        <w:t xml:space="preserve">выдвинутого избирательным объединением </w:t>
      </w:r>
      <w:r w:rsidR="009A6CA3" w:rsidRPr="009A6CA3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– Либерально-демократической партии России»</w:t>
      </w:r>
      <w:r w:rsidRPr="004602C5">
        <w:rPr>
          <w:rFonts w:ascii="Times New Roman" w:hAnsi="Times New Roman"/>
          <w:bCs/>
          <w:color w:val="000000"/>
          <w:sz w:val="28"/>
          <w:szCs w:val="28"/>
        </w:rPr>
        <w:t xml:space="preserve"> кандидатом на выборах депутатов</w:t>
      </w:r>
      <w:r w:rsidRPr="004602C5">
        <w:rPr>
          <w:rFonts w:ascii="Times New Roman" w:hAnsi="Times New Roman"/>
          <w:bCs/>
          <w:sz w:val="28"/>
          <w:szCs w:val="28"/>
        </w:rPr>
        <w:t xml:space="preserve"> </w:t>
      </w:r>
      <w:r w:rsidRPr="004602C5">
        <w:rPr>
          <w:rFonts w:ascii="Times New Roman" w:eastAsiaTheme="minorEastAsia" w:hAnsi="Times New Roman"/>
          <w:bCs/>
          <w:sz w:val="28"/>
          <w:szCs w:val="28"/>
        </w:rPr>
        <w:t>Законодательного Собрания Забайкальского края четвертого созыва</w:t>
      </w:r>
      <w:r w:rsidRPr="004602C5">
        <w:rPr>
          <w:rFonts w:ascii="Times New Roman" w:hAnsi="Times New Roman"/>
          <w:bCs/>
          <w:sz w:val="28"/>
          <w:szCs w:val="28"/>
        </w:rPr>
        <w:t xml:space="preserve"> </w:t>
      </w:r>
      <w:r w:rsidRPr="004602C5">
        <w:rPr>
          <w:rFonts w:ascii="Times New Roman" w:hAnsi="Times New Roman"/>
          <w:bCs/>
          <w:iCs/>
          <w:sz w:val="28"/>
          <w:szCs w:val="28"/>
        </w:rPr>
        <w:t>по одномандатному избирательному округу № 17 Карымский</w:t>
      </w:r>
      <w:r w:rsidRPr="004602C5">
        <w:rPr>
          <w:rFonts w:ascii="Times New Roman" w:hAnsi="Times New Roman"/>
          <w:sz w:val="28"/>
          <w:szCs w:val="28"/>
        </w:rPr>
        <w:t xml:space="preserve"> 1</w:t>
      </w:r>
      <w:r w:rsidR="004C59AE">
        <w:rPr>
          <w:rFonts w:ascii="Times New Roman" w:hAnsi="Times New Roman"/>
          <w:sz w:val="28"/>
          <w:szCs w:val="28"/>
        </w:rPr>
        <w:t>7</w:t>
      </w:r>
      <w:r w:rsidRPr="004602C5">
        <w:rPr>
          <w:rFonts w:ascii="Times New Roman" w:hAnsi="Times New Roman"/>
          <w:sz w:val="28"/>
          <w:szCs w:val="28"/>
        </w:rPr>
        <w:t xml:space="preserve"> июля 2023 года </w:t>
      </w:r>
      <w:r w:rsidR="00E326A8">
        <w:rPr>
          <w:rFonts w:ascii="Times New Roman" w:hAnsi="Times New Roman"/>
          <w:sz w:val="28"/>
          <w:szCs w:val="28"/>
        </w:rPr>
        <w:t>в 11 час. 00</w:t>
      </w:r>
      <w:r w:rsidRPr="004602C5">
        <w:rPr>
          <w:rFonts w:ascii="Times New Roman" w:hAnsi="Times New Roman"/>
          <w:sz w:val="28"/>
          <w:szCs w:val="28"/>
        </w:rPr>
        <w:t xml:space="preserve"> мин.</w:t>
      </w:r>
      <w:proofErr w:type="gramEnd"/>
    </w:p>
    <w:p w:rsidR="004602C5" w:rsidRPr="004602C5" w:rsidRDefault="00086782" w:rsidP="00086782">
      <w:pPr>
        <w:pStyle w:val="Pa0"/>
        <w:spacing w:line="276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4602C5" w:rsidRPr="004602C5">
        <w:rPr>
          <w:rFonts w:ascii="Times New Roman" w:hAnsi="Times New Roman"/>
          <w:sz w:val="28"/>
          <w:szCs w:val="28"/>
        </w:rPr>
        <w:t xml:space="preserve">2. Выдать зарегистрированному кандидату </w:t>
      </w:r>
      <w:r w:rsidR="009A6CA3">
        <w:rPr>
          <w:rFonts w:ascii="Times New Roman" w:hAnsi="Times New Roman"/>
          <w:sz w:val="28"/>
          <w:szCs w:val="28"/>
        </w:rPr>
        <w:t>Забелину П. А.</w:t>
      </w:r>
      <w:r w:rsidR="004602C5" w:rsidRPr="004602C5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4602C5" w:rsidRPr="004602C5" w:rsidRDefault="004602C5" w:rsidP="004602C5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602C5">
        <w:rPr>
          <w:rFonts w:ascii="Times New Roman" w:hAnsi="Times New Roman"/>
          <w:sz w:val="28"/>
          <w:szCs w:val="28"/>
        </w:rPr>
        <w:t>3. Направить настоящее постановление в Избирательную комиссию Забайкальского края.</w:t>
      </w:r>
    </w:p>
    <w:p w:rsidR="007277BB" w:rsidRPr="004602C5" w:rsidRDefault="00DC48E7" w:rsidP="00086782">
      <w:pPr>
        <w:pStyle w:val="11"/>
        <w:tabs>
          <w:tab w:val="left" w:pos="709"/>
          <w:tab w:val="left" w:pos="851"/>
        </w:tabs>
        <w:spacing w:line="240" w:lineRule="auto"/>
        <w:ind w:left="0"/>
        <w:jc w:val="both"/>
        <w:rPr>
          <w:rFonts w:eastAsia="Calibri"/>
          <w:sz w:val="28"/>
          <w:szCs w:val="28"/>
        </w:rPr>
      </w:pPr>
      <w:r w:rsidRPr="004602C5">
        <w:rPr>
          <w:sz w:val="28"/>
          <w:szCs w:val="28"/>
        </w:rPr>
        <w:t xml:space="preserve">        </w:t>
      </w:r>
      <w:r w:rsidR="00086782">
        <w:rPr>
          <w:rFonts w:eastAsia="Calibri"/>
          <w:sz w:val="28"/>
          <w:szCs w:val="28"/>
        </w:rPr>
        <w:t xml:space="preserve">  </w:t>
      </w:r>
      <w:r w:rsidRPr="004602C5">
        <w:rPr>
          <w:rFonts w:eastAsia="Calibri"/>
          <w:sz w:val="28"/>
          <w:szCs w:val="28"/>
        </w:rPr>
        <w:t xml:space="preserve">4. </w:t>
      </w:r>
      <w:proofErr w:type="gramStart"/>
      <w:r w:rsidR="007277BB" w:rsidRPr="004602C5">
        <w:rPr>
          <w:rFonts w:eastAsia="Calibri"/>
          <w:sz w:val="28"/>
          <w:szCs w:val="28"/>
        </w:rPr>
        <w:t>Разместить</w:t>
      </w:r>
      <w:proofErr w:type="gramEnd"/>
      <w:r w:rsidR="007277BB" w:rsidRPr="004602C5">
        <w:rPr>
          <w:rFonts w:eastAsia="Calibri"/>
          <w:sz w:val="28"/>
          <w:szCs w:val="28"/>
        </w:rPr>
        <w:t xml:space="preserve"> настоящее постановление на официальном сайте муниципального района «Карымский район» в информационно-телекоммуникационной сети «Интернет»: </w:t>
      </w:r>
      <w:r w:rsidR="007277BB" w:rsidRPr="004602C5">
        <w:rPr>
          <w:rFonts w:eastAsia="Calibri"/>
          <w:sz w:val="28"/>
          <w:szCs w:val="28"/>
          <w:lang w:val="en-US"/>
        </w:rPr>
        <w:t>http</w:t>
      </w:r>
      <w:r w:rsidR="007277BB" w:rsidRPr="004602C5">
        <w:rPr>
          <w:rFonts w:eastAsia="Calibri"/>
          <w:sz w:val="28"/>
          <w:szCs w:val="28"/>
        </w:rPr>
        <w:t xml:space="preserve">:// </w:t>
      </w:r>
      <w:proofErr w:type="spellStart"/>
      <w:r w:rsidR="007277BB" w:rsidRPr="004602C5">
        <w:rPr>
          <w:rFonts w:eastAsia="Calibri"/>
          <w:sz w:val="28"/>
          <w:szCs w:val="28"/>
        </w:rPr>
        <w:t>карымское.рф</w:t>
      </w:r>
      <w:proofErr w:type="spellEnd"/>
      <w:r w:rsidR="007277BB" w:rsidRPr="004602C5">
        <w:rPr>
          <w:rFonts w:eastAsia="Calibri"/>
          <w:sz w:val="28"/>
          <w:szCs w:val="28"/>
        </w:rPr>
        <w:t>.</w:t>
      </w:r>
    </w:p>
    <w:p w:rsidR="007277BB" w:rsidRPr="004602C5" w:rsidRDefault="007277BB" w:rsidP="007277BB">
      <w:pPr>
        <w:pStyle w:val="11"/>
        <w:tabs>
          <w:tab w:val="left" w:pos="709"/>
        </w:tabs>
        <w:spacing w:line="240" w:lineRule="auto"/>
        <w:ind w:left="709"/>
        <w:jc w:val="both"/>
        <w:rPr>
          <w:sz w:val="28"/>
          <w:szCs w:val="28"/>
        </w:rPr>
      </w:pPr>
    </w:p>
    <w:p w:rsidR="007277BB" w:rsidRDefault="007277BB" w:rsidP="007277BB">
      <w:pPr>
        <w:pStyle w:val="1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E326A8" w:rsidRDefault="00E326A8" w:rsidP="007277BB">
      <w:pPr>
        <w:pStyle w:val="1"/>
        <w:spacing w:line="240" w:lineRule="auto"/>
        <w:rPr>
          <w:sz w:val="28"/>
          <w:szCs w:val="28"/>
        </w:rPr>
      </w:pPr>
    </w:p>
    <w:p w:rsidR="007277BB" w:rsidRDefault="007277BB" w:rsidP="007277BB">
      <w:pPr>
        <w:pStyle w:val="1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</w:t>
      </w:r>
      <w:r w:rsidR="00DC48E7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</w:t>
      </w:r>
      <w:r w:rsidR="009A5A4D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С.</w:t>
      </w:r>
      <w:r w:rsidR="00DC48E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Халецкая</w:t>
      </w:r>
      <w:proofErr w:type="spellEnd"/>
      <w:r>
        <w:rPr>
          <w:sz w:val="28"/>
          <w:szCs w:val="28"/>
        </w:rPr>
        <w:t xml:space="preserve">                                        </w:t>
      </w:r>
    </w:p>
    <w:p w:rsidR="00DC48E7" w:rsidRDefault="00DC48E7" w:rsidP="007277BB">
      <w:pPr>
        <w:jc w:val="both"/>
        <w:rPr>
          <w:sz w:val="28"/>
          <w:szCs w:val="28"/>
        </w:rPr>
      </w:pPr>
    </w:p>
    <w:p w:rsidR="007277BB" w:rsidRDefault="007277BB" w:rsidP="007277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Секретарь комиссии                                         </w:t>
      </w:r>
      <w:r w:rsidR="00DC48E7">
        <w:rPr>
          <w:sz w:val="28"/>
          <w:szCs w:val="28"/>
        </w:rPr>
        <w:t xml:space="preserve">                        </w:t>
      </w:r>
      <w:r w:rsidR="009A5A4D">
        <w:rPr>
          <w:sz w:val="28"/>
          <w:szCs w:val="28"/>
        </w:rPr>
        <w:t xml:space="preserve">           </w:t>
      </w:r>
      <w:r w:rsidR="00DC48E7">
        <w:rPr>
          <w:sz w:val="28"/>
          <w:szCs w:val="28"/>
        </w:rPr>
        <w:t>О. Г</w:t>
      </w:r>
      <w:r>
        <w:rPr>
          <w:sz w:val="28"/>
          <w:szCs w:val="28"/>
        </w:rPr>
        <w:t xml:space="preserve">. </w:t>
      </w:r>
      <w:r w:rsidR="00DC48E7">
        <w:rPr>
          <w:sz w:val="28"/>
          <w:szCs w:val="28"/>
        </w:rPr>
        <w:t>Овчаренко</w:t>
      </w:r>
      <w:r>
        <w:rPr>
          <w:sz w:val="28"/>
          <w:szCs w:val="28"/>
        </w:rPr>
        <w:t xml:space="preserve">         </w:t>
      </w:r>
    </w:p>
    <w:p w:rsidR="007277BB" w:rsidRDefault="007277BB" w:rsidP="007277BB"/>
    <w:p w:rsidR="007277BB" w:rsidRDefault="007277BB" w:rsidP="007277BB"/>
    <w:p w:rsidR="007277BB" w:rsidRDefault="007277BB" w:rsidP="007277BB"/>
    <w:p w:rsidR="00AD59D5" w:rsidRDefault="00AD59D5"/>
    <w:sectPr w:rsidR="00AD59D5" w:rsidSect="009A5A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934FA"/>
    <w:multiLevelType w:val="hybridMultilevel"/>
    <w:tmpl w:val="8390D1D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A0FD1"/>
    <w:multiLevelType w:val="hybridMultilevel"/>
    <w:tmpl w:val="B0BA4E8A"/>
    <w:lvl w:ilvl="0" w:tplc="EF926504">
      <w:start w:val="2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1DDC3C60"/>
    <w:multiLevelType w:val="hybridMultilevel"/>
    <w:tmpl w:val="81B69714"/>
    <w:lvl w:ilvl="0" w:tplc="4934A57E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3BCA064E"/>
    <w:multiLevelType w:val="hybridMultilevel"/>
    <w:tmpl w:val="2CAE818A"/>
    <w:lvl w:ilvl="0" w:tplc="DA9C1968">
      <w:start w:val="4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4">
    <w:nsid w:val="4BA11F08"/>
    <w:multiLevelType w:val="hybridMultilevel"/>
    <w:tmpl w:val="6FF6C2EC"/>
    <w:lvl w:ilvl="0" w:tplc="8500B8F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277BB"/>
    <w:rsid w:val="0008114E"/>
    <w:rsid w:val="00086782"/>
    <w:rsid w:val="00130BE9"/>
    <w:rsid w:val="001569C0"/>
    <w:rsid w:val="001D01F8"/>
    <w:rsid w:val="00253999"/>
    <w:rsid w:val="003956E4"/>
    <w:rsid w:val="003C5240"/>
    <w:rsid w:val="004602C5"/>
    <w:rsid w:val="004C59AE"/>
    <w:rsid w:val="00657974"/>
    <w:rsid w:val="00674BF3"/>
    <w:rsid w:val="007277BB"/>
    <w:rsid w:val="0079588D"/>
    <w:rsid w:val="00813565"/>
    <w:rsid w:val="0089113C"/>
    <w:rsid w:val="008E1244"/>
    <w:rsid w:val="009113A4"/>
    <w:rsid w:val="009A5A4D"/>
    <w:rsid w:val="009A6CA3"/>
    <w:rsid w:val="009B249A"/>
    <w:rsid w:val="00AD59D5"/>
    <w:rsid w:val="00C111DF"/>
    <w:rsid w:val="00C71DE8"/>
    <w:rsid w:val="00DC48E7"/>
    <w:rsid w:val="00E240EB"/>
    <w:rsid w:val="00E326A8"/>
    <w:rsid w:val="00FB1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77BB"/>
    <w:pPr>
      <w:keepNext/>
      <w:spacing w:line="360" w:lineRule="auto"/>
      <w:jc w:val="both"/>
      <w:outlineLvl w:val="0"/>
    </w:pPr>
    <w:rPr>
      <w:rFonts w:eastAsia="Arial Unicode M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77BB"/>
    <w:pPr>
      <w:keepNext/>
      <w:spacing w:line="360" w:lineRule="auto"/>
      <w:jc w:val="center"/>
      <w:outlineLvl w:val="1"/>
    </w:pPr>
    <w:rPr>
      <w:rFonts w:eastAsia="Arial Unicode MS"/>
      <w:b/>
      <w:sz w:val="20"/>
      <w:szCs w:val="20"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77BB"/>
    <w:pPr>
      <w:keepNext/>
      <w:outlineLvl w:val="4"/>
    </w:pPr>
    <w:rPr>
      <w:rFonts w:eastAsia="Arial Unicode MS"/>
      <w:b/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77BB"/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77BB"/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77BB"/>
    <w:rPr>
      <w:rFonts w:ascii="Times New Roman" w:eastAsia="Arial Unicode MS" w:hAnsi="Times New Roman" w:cs="Times New Roman"/>
      <w:b/>
      <w:sz w:val="20"/>
      <w:szCs w:val="20"/>
      <w:u w:val="single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7277BB"/>
    <w:pPr>
      <w:spacing w:line="312" w:lineRule="auto"/>
      <w:jc w:val="center"/>
    </w:pPr>
    <w:rPr>
      <w:b/>
      <w:sz w:val="32"/>
      <w:szCs w:val="20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7277BB"/>
    <w:pPr>
      <w:spacing w:line="360" w:lineRule="auto"/>
      <w:jc w:val="center"/>
    </w:pPr>
    <w:rPr>
      <w:b/>
      <w:sz w:val="20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7277BB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277BB"/>
    <w:pPr>
      <w:ind w:left="720"/>
      <w:contextualSpacing/>
    </w:pPr>
  </w:style>
  <w:style w:type="paragraph" w:customStyle="1" w:styleId="11">
    <w:name w:val="Абзац списка1"/>
    <w:basedOn w:val="a"/>
    <w:rsid w:val="007277BB"/>
    <w:pPr>
      <w:suppressAutoHyphens/>
      <w:spacing w:line="100" w:lineRule="atLeast"/>
      <w:ind w:left="720"/>
    </w:pPr>
    <w:rPr>
      <w:lang w:eastAsia="ar-SA"/>
    </w:rPr>
  </w:style>
  <w:style w:type="paragraph" w:customStyle="1" w:styleId="Pa0">
    <w:name w:val="Pa0"/>
    <w:basedOn w:val="a"/>
    <w:next w:val="a"/>
    <w:uiPriority w:val="99"/>
    <w:rsid w:val="003C5240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customStyle="1" w:styleId="ConsPlusNormal">
    <w:name w:val="ConsPlusNormal"/>
    <w:rsid w:val="003C52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2023-07-17T00:55:00Z</cp:lastPrinted>
  <dcterms:created xsi:type="dcterms:W3CDTF">2022-03-11T06:03:00Z</dcterms:created>
  <dcterms:modified xsi:type="dcterms:W3CDTF">2023-07-17T00:56:00Z</dcterms:modified>
</cp:coreProperties>
</file>